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1C" w:rsidRPr="0090781C" w:rsidRDefault="0090781C">
      <w:pPr>
        <w:rPr>
          <w:b/>
        </w:rPr>
      </w:pPr>
      <w:r w:rsidRPr="0090781C">
        <w:rPr>
          <w:b/>
        </w:rPr>
        <w:t>Palm Sunday</w:t>
      </w:r>
    </w:p>
    <w:p w:rsidR="0090781C" w:rsidRDefault="0090781C"/>
    <w:p w:rsidR="00990B8A" w:rsidRPr="0090781C" w:rsidRDefault="0090781C">
      <w:pPr>
        <w:rPr>
          <w:b/>
        </w:rPr>
      </w:pPr>
      <w:proofErr w:type="spellStart"/>
      <w:r w:rsidRPr="0090781C">
        <w:rPr>
          <w:b/>
        </w:rPr>
        <w:t>Scripture</w:t>
      </w:r>
      <w:proofErr w:type="spellEnd"/>
      <w:r w:rsidRPr="0090781C">
        <w:rPr>
          <w:b/>
        </w:rPr>
        <w:t> : Matthew 21 : 1 – 11</w:t>
      </w:r>
    </w:p>
    <w:p w:rsidR="0090781C" w:rsidRPr="0090781C" w:rsidRDefault="0090781C" w:rsidP="0090781C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</w:pPr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Jesus Comes to Jerusalem as King</w:t>
      </w:r>
    </w:p>
    <w:p w:rsidR="0090781C" w:rsidRPr="0090781C" w:rsidRDefault="0090781C" w:rsidP="0090781C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</w:pPr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 xml:space="preserve">As they all approached Jerusalem, they came to </w:t>
      </w:r>
      <w:proofErr w:type="spellStart"/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Bethphage</w:t>
      </w:r>
      <w:proofErr w:type="spellEnd"/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. It was on the Mount of Olives. Jesus sent out two disciples. </w:t>
      </w:r>
      <w:r w:rsidRPr="0090781C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vertAlign w:val="superscript"/>
          <w:lang w:val="en-CA" w:eastAsia="fr-FR"/>
        </w:rPr>
        <w:t>2 </w:t>
      </w:r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He said to them, “Go to the village ahead of you. As soon as you get there, you will find a donkey tied up. Her colt will be with her. Untie them and bring them to me. </w:t>
      </w:r>
      <w:r w:rsidRPr="0090781C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vertAlign w:val="superscript"/>
          <w:lang w:val="en-CA" w:eastAsia="fr-FR"/>
        </w:rPr>
        <w:t>3 </w:t>
      </w:r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 xml:space="preserve">If anyone says anything to you, say that the Lord needs </w:t>
      </w:r>
      <w:proofErr w:type="gramStart"/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them</w:t>
      </w:r>
      <w:proofErr w:type="gramEnd"/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. The owner will send them right away.”</w:t>
      </w:r>
    </w:p>
    <w:p w:rsidR="0090781C" w:rsidRPr="0090781C" w:rsidRDefault="0090781C" w:rsidP="0090781C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i/>
          <w:color w:val="000000"/>
          <w:sz w:val="24"/>
          <w:szCs w:val="24"/>
          <w:lang w:eastAsia="fr-FR"/>
        </w:rPr>
      </w:pPr>
      <w:r w:rsidRPr="0090781C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vertAlign w:val="superscript"/>
          <w:lang w:val="en-CA" w:eastAsia="fr-FR"/>
        </w:rPr>
        <w:t>4 </w:t>
      </w:r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 xml:space="preserve">This took place so that what </w:t>
      </w:r>
      <w:proofErr w:type="gramStart"/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was spoken</w:t>
      </w:r>
      <w:proofErr w:type="gramEnd"/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 xml:space="preserve"> through the prophet would come true. </w:t>
      </w:r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eastAsia="fr-FR"/>
        </w:rPr>
        <w:t xml:space="preserve">It </w:t>
      </w:r>
      <w:proofErr w:type="spellStart"/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eastAsia="fr-FR"/>
        </w:rPr>
        <w:t>says</w:t>
      </w:r>
      <w:proofErr w:type="spellEnd"/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eastAsia="fr-FR"/>
        </w:rPr>
        <w:t>,</w:t>
      </w:r>
    </w:p>
    <w:p w:rsidR="0090781C" w:rsidRPr="0090781C" w:rsidRDefault="0090781C" w:rsidP="0090781C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</w:pPr>
      <w:proofErr w:type="gramStart"/>
      <w:r w:rsidRPr="0090781C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vertAlign w:val="superscript"/>
          <w:lang w:val="en-CA" w:eastAsia="fr-FR"/>
        </w:rPr>
        <w:t>5</w:t>
      </w:r>
      <w:proofErr w:type="gramEnd"/>
      <w:r w:rsidRPr="0090781C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vertAlign w:val="superscript"/>
          <w:lang w:val="en-CA" w:eastAsia="fr-FR"/>
        </w:rPr>
        <w:t> </w:t>
      </w:r>
      <w:r w:rsidRPr="0090781C"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  <w:t>“Say to the city of Zion,</w:t>
      </w:r>
      <w:r w:rsidRPr="0090781C"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  <w:br/>
      </w:r>
      <w:r w:rsidRPr="0090781C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    </w:t>
      </w:r>
      <w:r w:rsidRPr="0090781C"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  <w:t>‘See, your king comes to you.</w:t>
      </w:r>
      <w:r w:rsidRPr="0090781C"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  <w:br/>
        <w:t>He is gentle and riding on a donkey.</w:t>
      </w:r>
      <w:r w:rsidRPr="0090781C"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  <w:br/>
      </w:r>
      <w:r w:rsidRPr="0090781C">
        <w:rPr>
          <w:rFonts w:ascii="Verdana" w:eastAsia="Times New Roman" w:hAnsi="Verdana" w:cs="Courier New"/>
          <w:i/>
          <w:color w:val="000000"/>
          <w:sz w:val="24"/>
          <w:szCs w:val="24"/>
          <w:lang w:val="en-CA" w:eastAsia="fr-FR"/>
        </w:rPr>
        <w:t>    </w:t>
      </w:r>
      <w:r w:rsidRPr="0090781C"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  <w:t>He is riding on a donkey’s colt.’</w:t>
      </w:r>
      <w:r w:rsidRPr="0090781C">
        <w:rPr>
          <w:rFonts w:ascii="Arial" w:eastAsia="Times New Roman" w:hAnsi="Arial" w:cs="Arial"/>
          <w:i/>
          <w:color w:val="000000"/>
          <w:sz w:val="24"/>
          <w:szCs w:val="24"/>
          <w:lang w:val="en-CA" w:eastAsia="fr-FR"/>
        </w:rPr>
        <w:t> </w:t>
      </w:r>
      <w:r w:rsidRPr="0090781C">
        <w:rPr>
          <w:rFonts w:ascii="Verdana" w:eastAsia="Times New Roman" w:hAnsi="Verdana" w:cs="Verdana"/>
          <w:i/>
          <w:color w:val="000000"/>
          <w:sz w:val="24"/>
          <w:szCs w:val="24"/>
          <w:lang w:val="en-CA" w:eastAsia="fr-FR"/>
        </w:rPr>
        <w:t>” </w:t>
      </w:r>
      <w:r w:rsidRPr="0090781C"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  <w:t>(</w:t>
      </w:r>
      <w:hyperlink r:id="rId4" w:history="1">
        <w:r w:rsidRPr="0090781C">
          <w:rPr>
            <w:rFonts w:ascii="Verdana" w:eastAsia="Times New Roman" w:hAnsi="Verdana" w:cs="Helvetica"/>
            <w:i/>
            <w:color w:val="B34B2C"/>
            <w:sz w:val="24"/>
            <w:szCs w:val="24"/>
            <w:u w:val="single"/>
            <w:lang w:val="en-CA" w:eastAsia="fr-FR"/>
          </w:rPr>
          <w:t>Zechariah 9:9</w:t>
        </w:r>
      </w:hyperlink>
      <w:r w:rsidRPr="0090781C"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  <w:t>)</w:t>
      </w:r>
    </w:p>
    <w:p w:rsidR="0090781C" w:rsidRPr="0090781C" w:rsidRDefault="0090781C" w:rsidP="0090781C">
      <w:pPr>
        <w:shd w:val="clear" w:color="auto" w:fill="FFFFFF"/>
        <w:spacing w:before="240" w:after="150" w:line="360" w:lineRule="atLeast"/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</w:pPr>
      <w:r w:rsidRPr="0090781C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vertAlign w:val="superscript"/>
          <w:lang w:val="en-CA" w:eastAsia="fr-FR"/>
        </w:rPr>
        <w:t>6 </w:t>
      </w:r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The disciples went and did what Jesus told them to do. </w:t>
      </w:r>
      <w:r w:rsidRPr="0090781C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vertAlign w:val="superscript"/>
          <w:lang w:val="en-CA" w:eastAsia="fr-FR"/>
        </w:rPr>
        <w:t>7 </w:t>
      </w:r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They brought the donkey and the colt. They placed their coats on them for Jesus to sit on. </w:t>
      </w:r>
      <w:r w:rsidRPr="0090781C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vertAlign w:val="superscript"/>
          <w:lang w:val="en-CA" w:eastAsia="fr-FR"/>
        </w:rPr>
        <w:t>8 </w:t>
      </w:r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A very large crowd spread their coats on the road. Others cut branches from the trees and spread them on the road. </w:t>
      </w:r>
      <w:r w:rsidRPr="0090781C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vertAlign w:val="superscript"/>
          <w:lang w:val="en-CA" w:eastAsia="fr-FR"/>
        </w:rPr>
        <w:t>9 </w:t>
      </w:r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Some of the people went ahead of him, and some followed. They all shouted,</w:t>
      </w:r>
    </w:p>
    <w:p w:rsidR="0090781C" w:rsidRPr="0090781C" w:rsidRDefault="0090781C" w:rsidP="0090781C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</w:pPr>
      <w:r w:rsidRPr="0090781C"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  <w:t>“Hosanna to the Son of David!”</w:t>
      </w:r>
    </w:p>
    <w:p w:rsidR="0090781C" w:rsidRPr="0090781C" w:rsidRDefault="0090781C" w:rsidP="0090781C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</w:pPr>
      <w:r w:rsidRPr="0090781C"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  <w:t>“Blessed is the one who comes in the name of the Lord!” (</w:t>
      </w:r>
      <w:hyperlink r:id="rId5" w:history="1">
        <w:r w:rsidRPr="0090781C">
          <w:rPr>
            <w:rFonts w:ascii="Verdana" w:eastAsia="Times New Roman" w:hAnsi="Verdana" w:cs="Helvetica"/>
            <w:i/>
            <w:color w:val="B34B2C"/>
            <w:sz w:val="24"/>
            <w:szCs w:val="24"/>
            <w:u w:val="single"/>
            <w:lang w:val="en-CA" w:eastAsia="fr-FR"/>
          </w:rPr>
          <w:t>Psalm 118:26</w:t>
        </w:r>
      </w:hyperlink>
      <w:r w:rsidRPr="0090781C"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  <w:t>)</w:t>
      </w:r>
    </w:p>
    <w:p w:rsidR="0090781C" w:rsidRPr="0090781C" w:rsidRDefault="0090781C" w:rsidP="0090781C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</w:pPr>
      <w:r w:rsidRPr="0090781C">
        <w:rPr>
          <w:rFonts w:ascii="Verdana" w:eastAsia="Times New Roman" w:hAnsi="Verdana" w:cs="Helvetica"/>
          <w:i/>
          <w:color w:val="000000"/>
          <w:sz w:val="24"/>
          <w:szCs w:val="24"/>
          <w:lang w:val="en-CA" w:eastAsia="fr-FR"/>
        </w:rPr>
        <w:t>“Hosanna in the highest heaven!”</w:t>
      </w:r>
    </w:p>
    <w:p w:rsidR="0090781C" w:rsidRPr="0090781C" w:rsidRDefault="0090781C" w:rsidP="0090781C">
      <w:pPr>
        <w:shd w:val="clear" w:color="auto" w:fill="FFFFFF"/>
        <w:spacing w:before="240" w:after="150" w:line="360" w:lineRule="atLeast"/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</w:pPr>
      <w:r w:rsidRPr="0090781C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vertAlign w:val="superscript"/>
          <w:lang w:val="en-CA" w:eastAsia="fr-FR"/>
        </w:rPr>
        <w:t>10 </w:t>
      </w:r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 xml:space="preserve">When Jesus entered Jerusalem, the whole city </w:t>
      </w:r>
      <w:proofErr w:type="gramStart"/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was stirred up</w:t>
      </w:r>
      <w:proofErr w:type="gramEnd"/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. The people asked, “Who is this?”</w:t>
      </w:r>
    </w:p>
    <w:p w:rsidR="0090781C" w:rsidRPr="0090781C" w:rsidRDefault="0090781C" w:rsidP="0090781C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</w:pPr>
      <w:r w:rsidRPr="0090781C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vertAlign w:val="superscript"/>
          <w:lang w:val="en-CA" w:eastAsia="fr-FR"/>
        </w:rPr>
        <w:t>11 </w:t>
      </w:r>
      <w:r w:rsidRPr="0090781C">
        <w:rPr>
          <w:rFonts w:ascii="Verdana" w:eastAsia="Times New Roman" w:hAnsi="Verdana" w:cs="Times New Roman"/>
          <w:i/>
          <w:color w:val="000000"/>
          <w:sz w:val="24"/>
          <w:szCs w:val="24"/>
          <w:lang w:val="en-CA" w:eastAsia="fr-FR"/>
        </w:rPr>
        <w:t>The crowds answered, “This is Jesus. He is the prophet from Nazareth in Galilee.”</w:t>
      </w:r>
    </w:p>
    <w:p w:rsidR="0090781C" w:rsidRPr="0090781C" w:rsidRDefault="0090781C">
      <w:pPr>
        <w:rPr>
          <w:rFonts w:ascii="Verdana" w:hAnsi="Verdana"/>
          <w:i/>
          <w:sz w:val="24"/>
          <w:szCs w:val="24"/>
          <w:lang w:val="en-CA"/>
        </w:rPr>
      </w:pPr>
    </w:p>
    <w:p w:rsidR="0090781C" w:rsidRPr="0090781C" w:rsidRDefault="0090781C">
      <w:pPr>
        <w:rPr>
          <w:lang w:val="en-CA"/>
        </w:rPr>
      </w:pPr>
      <w:r w:rsidRPr="0090781C">
        <w:rPr>
          <w:b/>
          <w:lang w:val="en-CA"/>
        </w:rPr>
        <w:t>Video </w:t>
      </w:r>
      <w:r>
        <w:rPr>
          <w:b/>
          <w:lang w:val="en-CA"/>
        </w:rPr>
        <w:t>Link</w:t>
      </w:r>
      <w:r w:rsidRPr="0090781C">
        <w:rPr>
          <w:b/>
          <w:lang w:val="en-CA"/>
        </w:rPr>
        <w:t xml:space="preserve">: </w:t>
      </w:r>
      <w:hyperlink r:id="rId6" w:history="1">
        <w:r w:rsidRPr="0090781C">
          <w:rPr>
            <w:rStyle w:val="Lienhypertexte"/>
            <w:b/>
            <w:lang w:val="en-CA"/>
          </w:rPr>
          <w:t xml:space="preserve">Saddleback Kids </w:t>
        </w:r>
        <w:proofErr w:type="gramStart"/>
        <w:r w:rsidRPr="0090781C">
          <w:rPr>
            <w:rStyle w:val="Lienhypertexte"/>
            <w:b/>
            <w:lang w:val="en-CA"/>
          </w:rPr>
          <w:t>The</w:t>
        </w:r>
        <w:proofErr w:type="gramEnd"/>
        <w:r w:rsidRPr="0090781C">
          <w:rPr>
            <w:rStyle w:val="Lienhypertexte"/>
            <w:b/>
            <w:lang w:val="en-CA"/>
          </w:rPr>
          <w:t xml:space="preserve"> Story of Easter (The Triumphal Entry)</w:t>
        </w:r>
      </w:hyperlink>
      <w:r>
        <w:rPr>
          <w:b/>
          <w:lang w:val="en-CA"/>
        </w:rPr>
        <w:t xml:space="preserve"> </w:t>
      </w:r>
    </w:p>
    <w:p w:rsidR="0090781C" w:rsidRPr="0090781C" w:rsidRDefault="0090781C">
      <w:pPr>
        <w:rPr>
          <w:lang w:val="en-CA"/>
        </w:rPr>
      </w:pPr>
    </w:p>
    <w:p w:rsidR="0090781C" w:rsidRDefault="0090781C">
      <w:pPr>
        <w:rPr>
          <w:lang w:val="en-CA"/>
        </w:rPr>
      </w:pPr>
    </w:p>
    <w:p w:rsidR="0090781C" w:rsidRDefault="0090781C">
      <w:pPr>
        <w:rPr>
          <w:lang w:val="en-CA"/>
        </w:rPr>
      </w:pPr>
      <w:r>
        <w:rPr>
          <w:lang w:val="en-CA"/>
        </w:rPr>
        <w:lastRenderedPageBreak/>
        <w:t xml:space="preserve">Craft: </w:t>
      </w:r>
      <w:hyperlink r:id="rId7" w:history="1">
        <w:r w:rsidRPr="0090781C">
          <w:rPr>
            <w:rStyle w:val="Lienhypertexte"/>
            <w:lang w:val="en-CA"/>
          </w:rPr>
          <w:t>Making a Fan Palm</w:t>
        </w:r>
      </w:hyperlink>
    </w:p>
    <w:p w:rsidR="0090781C" w:rsidRPr="0090781C" w:rsidRDefault="0090781C">
      <w:pPr>
        <w:rPr>
          <w:lang w:val="en-CA"/>
        </w:rPr>
      </w:pPr>
      <w:r>
        <w:rPr>
          <w:noProof/>
          <w:lang w:eastAsia="fr-FR"/>
        </w:rPr>
        <w:drawing>
          <wp:inline distT="0" distB="0" distL="0" distR="0">
            <wp:extent cx="3492500" cy="3306233"/>
            <wp:effectExtent l="0" t="0" r="0" b="8890"/>
            <wp:docPr id="1" name="Image 1" descr="https://www.sundayschoolkids.com/activities-lent-easter/art-lent/fanpalm-pic-finish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ndayschoolkids.com/activities-lent-easter/art-lent/fanpalm-pic-finish-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71" cy="332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1C" w:rsidRDefault="0090781C">
      <w:pPr>
        <w:rPr>
          <w:lang w:val="en-CA"/>
        </w:rPr>
      </w:pPr>
    </w:p>
    <w:p w:rsidR="00931D2C" w:rsidRPr="0090781C" w:rsidRDefault="00931D2C">
      <w:pPr>
        <w:rPr>
          <w:lang w:val="en-CA"/>
        </w:rPr>
      </w:pPr>
      <w:r>
        <w:rPr>
          <w:noProof/>
          <w:lang w:eastAsia="fr-FR"/>
        </w:rPr>
        <w:drawing>
          <wp:inline distT="0" distB="0" distL="0" distR="0">
            <wp:extent cx="6257290" cy="9334500"/>
            <wp:effectExtent l="0" t="0" r="0" b="0"/>
            <wp:docPr id="2" name="Image 2" descr="https://huangfei.info/wp-content/uploads/2020/01/coloring-pages-palm-sunday-easter-palm-sunday-coloring-pages-best-coloring-pages-for-kids-easter-sunday-palm-coloring-pages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uangfei.info/wp-content/uploads/2020/01/coloring-pages-palm-sunday-easter-palm-sunday-coloring-pages-best-coloring-pages-for-kids-easter-sunday-palm-coloring-pages-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64" cy="93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D2C" w:rsidRPr="0090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1C"/>
    <w:rsid w:val="0090781C"/>
    <w:rsid w:val="00931D2C"/>
    <w:rsid w:val="0099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7AC1"/>
  <w15:chartTrackingRefBased/>
  <w15:docId w15:val="{23647FE4-E25B-4062-A727-3B16B607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07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0781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ext">
    <w:name w:val="text"/>
    <w:basedOn w:val="Policepardfaut"/>
    <w:rsid w:val="0090781C"/>
  </w:style>
  <w:style w:type="paragraph" w:customStyle="1" w:styleId="chapter-2">
    <w:name w:val="chapter-2"/>
    <w:basedOn w:val="Normal"/>
    <w:rsid w:val="009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ternum">
    <w:name w:val="chapternum"/>
    <w:basedOn w:val="Policepardfaut"/>
    <w:rsid w:val="0090781C"/>
  </w:style>
  <w:style w:type="paragraph" w:styleId="NormalWeb">
    <w:name w:val="Normal (Web)"/>
    <w:basedOn w:val="Normal"/>
    <w:uiPriority w:val="99"/>
    <w:semiHidden/>
    <w:unhideWhenUsed/>
    <w:rsid w:val="009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e">
    <w:name w:val="line"/>
    <w:basedOn w:val="Normal"/>
    <w:rsid w:val="009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dent-1-breaks">
    <w:name w:val="indent-1-breaks"/>
    <w:basedOn w:val="Policepardfaut"/>
    <w:rsid w:val="0090781C"/>
  </w:style>
  <w:style w:type="character" w:customStyle="1" w:styleId="right">
    <w:name w:val="right"/>
    <w:basedOn w:val="Policepardfaut"/>
    <w:rsid w:val="0090781C"/>
  </w:style>
  <w:style w:type="character" w:styleId="Lienhypertexte">
    <w:name w:val="Hyperlink"/>
    <w:basedOn w:val="Policepardfaut"/>
    <w:uiPriority w:val="99"/>
    <w:unhideWhenUsed/>
    <w:rsid w:val="0090781C"/>
    <w:rPr>
      <w:color w:val="0000FF"/>
      <w:u w:val="single"/>
    </w:rPr>
  </w:style>
  <w:style w:type="paragraph" w:customStyle="1" w:styleId="top-1">
    <w:name w:val="top-1"/>
    <w:basedOn w:val="Normal"/>
    <w:rsid w:val="0090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sundayschoolkids.com/activities-lent-easter/1-fanpalm-instr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-39h0xYq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egateway.com/passage/?search=Ps.118.26&amp;version=NIR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egateway.com/passage/?search=Zech.9.9&amp;version=NIRV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276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Jesus Comes to Jerusalem as King</vt:lpstr>
    </vt:vector>
  </TitlesOfParts>
  <Company>ICL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MIGNEAULT Francine</dc:creator>
  <cp:keywords/>
  <dc:description/>
  <cp:lastModifiedBy>MIGNEAULT Francine</cp:lastModifiedBy>
  <cp:revision>1</cp:revision>
  <dcterms:created xsi:type="dcterms:W3CDTF">2020-03-31T11:53:00Z</dcterms:created>
  <dcterms:modified xsi:type="dcterms:W3CDTF">2020-03-31T12:15:00Z</dcterms:modified>
</cp:coreProperties>
</file>