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AB87" w14:textId="1BCE9A1D" w:rsidR="007448BF" w:rsidRPr="00000520" w:rsidRDefault="00C339F8">
      <w:pPr>
        <w:rPr>
          <w:rFonts w:ascii="Gill Sans MT" w:hAnsi="Gill Sans MT"/>
          <w:b/>
          <w:bCs/>
        </w:rPr>
      </w:pPr>
      <w:r w:rsidRPr="00000520">
        <w:rPr>
          <w:rFonts w:ascii="Gill Sans MT" w:hAnsi="Gill Sans MT"/>
          <w:b/>
          <w:bCs/>
        </w:rPr>
        <w:t xml:space="preserve">Morning Worship Sunday </w:t>
      </w:r>
      <w:r w:rsidR="006B3865" w:rsidRPr="00000520">
        <w:rPr>
          <w:rFonts w:ascii="Gill Sans MT" w:hAnsi="Gill Sans MT"/>
          <w:b/>
          <w:bCs/>
        </w:rPr>
        <w:t>19th April 2020 Easter 2</w:t>
      </w:r>
    </w:p>
    <w:p w14:paraId="4338FD2E" w14:textId="77777777" w:rsidR="00C92ABE" w:rsidRPr="00000520" w:rsidRDefault="00C92ABE">
      <w:pPr>
        <w:rPr>
          <w:rFonts w:ascii="Gill Sans MT" w:hAnsi="Gill Sans MT"/>
          <w:b/>
          <w:bCs/>
        </w:rPr>
      </w:pPr>
      <w:r w:rsidRPr="00000520">
        <w:rPr>
          <w:rFonts w:ascii="Gill Sans MT" w:hAnsi="Gill Sans MT"/>
          <w:b/>
          <w:bCs/>
        </w:rPr>
        <w:t>Welcome and Introduction</w:t>
      </w:r>
    </w:p>
    <w:p w14:paraId="01B443A9" w14:textId="77777777" w:rsidR="00090030" w:rsidRPr="00000520" w:rsidRDefault="003D73F2" w:rsidP="008D6616">
      <w:pPr>
        <w:rPr>
          <w:rFonts w:ascii="Gill Sans MT" w:hAnsi="Gill Sans MT"/>
        </w:rPr>
      </w:pPr>
      <w:r w:rsidRPr="00000520">
        <w:rPr>
          <w:rFonts w:ascii="Gill Sans MT" w:hAnsi="Gill Sans MT"/>
        </w:rPr>
        <w:t xml:space="preserve">Good morning, thank you for </w:t>
      </w:r>
      <w:r w:rsidR="00AF44DB" w:rsidRPr="00000520">
        <w:rPr>
          <w:rFonts w:ascii="Gill Sans MT" w:hAnsi="Gill Sans MT"/>
        </w:rPr>
        <w:t>joining</w:t>
      </w:r>
      <w:r w:rsidRPr="00000520">
        <w:rPr>
          <w:rFonts w:ascii="Gill Sans MT" w:hAnsi="Gill Sans MT"/>
        </w:rPr>
        <w:t xml:space="preserve"> me for this act of worship</w:t>
      </w:r>
      <w:r w:rsidR="00AF44DB" w:rsidRPr="00000520">
        <w:rPr>
          <w:rFonts w:ascii="Gill Sans MT" w:hAnsi="Gill Sans MT"/>
        </w:rPr>
        <w:t xml:space="preserve">. There </w:t>
      </w:r>
      <w:r w:rsidR="000273E3" w:rsidRPr="00000520">
        <w:rPr>
          <w:rFonts w:ascii="Gill Sans MT" w:hAnsi="Gill Sans MT"/>
        </w:rPr>
        <w:t>is a song to open worship and a vi</w:t>
      </w:r>
      <w:r w:rsidR="002845A9" w:rsidRPr="00000520">
        <w:rPr>
          <w:rFonts w:ascii="Gill Sans MT" w:hAnsi="Gill Sans MT"/>
        </w:rPr>
        <w:t>rtual orchestra playing for us at the end</w:t>
      </w:r>
      <w:r w:rsidR="00CD1B22" w:rsidRPr="00000520">
        <w:rPr>
          <w:rFonts w:ascii="Gill Sans MT" w:hAnsi="Gill Sans MT"/>
        </w:rPr>
        <w:t xml:space="preserve">, there are also </w:t>
      </w:r>
      <w:r w:rsidR="00B77E27" w:rsidRPr="00000520">
        <w:rPr>
          <w:rFonts w:ascii="Gill Sans MT" w:hAnsi="Gill Sans MT"/>
        </w:rPr>
        <w:t xml:space="preserve">two Bible readings </w:t>
      </w:r>
      <w:r w:rsidR="00AF44DB" w:rsidRPr="00000520">
        <w:rPr>
          <w:rFonts w:ascii="Gill Sans MT" w:hAnsi="Gill Sans MT"/>
        </w:rPr>
        <w:t xml:space="preserve">this morning </w:t>
      </w:r>
      <w:r w:rsidR="00047EBB" w:rsidRPr="00000520">
        <w:rPr>
          <w:rFonts w:ascii="Gill Sans MT" w:hAnsi="Gill Sans MT"/>
        </w:rPr>
        <w:t xml:space="preserve">all of </w:t>
      </w:r>
      <w:r w:rsidR="00AF44DB" w:rsidRPr="00000520">
        <w:rPr>
          <w:rFonts w:ascii="Gill Sans MT" w:hAnsi="Gill Sans MT"/>
        </w:rPr>
        <w:t xml:space="preserve">which you will find in </w:t>
      </w:r>
      <w:r w:rsidR="00CE6AEA" w:rsidRPr="00000520">
        <w:rPr>
          <w:rFonts w:ascii="Gill Sans MT" w:hAnsi="Gill Sans MT"/>
        </w:rPr>
        <w:t xml:space="preserve">the accompanying text on the website. </w:t>
      </w:r>
      <w:r w:rsidR="00B129E1" w:rsidRPr="00000520">
        <w:rPr>
          <w:rFonts w:ascii="Gill Sans MT" w:hAnsi="Gill Sans MT"/>
        </w:rPr>
        <w:t>Don’t forget that Sunday Club have plenty of activities prepared on their own page on our website</w:t>
      </w:r>
      <w:r w:rsidR="00803988" w:rsidRPr="00000520">
        <w:rPr>
          <w:rFonts w:ascii="Gill Sans MT" w:hAnsi="Gill Sans MT"/>
        </w:rPr>
        <w:t>(did you see their video last week?)</w:t>
      </w:r>
      <w:r w:rsidR="00090030" w:rsidRPr="00000520">
        <w:rPr>
          <w:rFonts w:ascii="Gill Sans MT" w:hAnsi="Gill Sans MT"/>
        </w:rPr>
        <w:t>.</w:t>
      </w:r>
    </w:p>
    <w:p w14:paraId="7BE43FBB" w14:textId="7B946728" w:rsidR="008D6616" w:rsidRPr="00000520" w:rsidRDefault="008D6616" w:rsidP="008D6616">
      <w:pPr>
        <w:rPr>
          <w:rFonts w:ascii="Gill Sans MT" w:hAnsi="Gill Sans MT"/>
        </w:rPr>
      </w:pPr>
      <w:r w:rsidRPr="00000520">
        <w:rPr>
          <w:rFonts w:ascii="Gill Sans MT" w:hAnsi="Gill Sans MT"/>
        </w:rPr>
        <w:t>It is the Second Sunday of Easter and over the next few weeks we will be looking at living our lives in the light of the Resurrection.</w:t>
      </w:r>
    </w:p>
    <w:p w14:paraId="2F37A720" w14:textId="77777777" w:rsidR="006F6B47" w:rsidRPr="00000520" w:rsidRDefault="006F6B47" w:rsidP="006F6B47">
      <w:pPr>
        <w:rPr>
          <w:rFonts w:ascii="Gill Sans MT" w:hAnsi="Gill Sans MT"/>
          <w:b/>
          <w:bCs/>
        </w:rPr>
      </w:pPr>
      <w:r w:rsidRPr="00000520">
        <w:rPr>
          <w:rFonts w:ascii="Gill Sans MT" w:hAnsi="Gill Sans MT"/>
          <w:b/>
          <w:bCs/>
        </w:rPr>
        <w:t>Call to Worship</w:t>
      </w:r>
    </w:p>
    <w:p w14:paraId="3CF61CC8" w14:textId="63F2937A" w:rsidR="004A064F" w:rsidRPr="00000520" w:rsidRDefault="003135E0">
      <w:pPr>
        <w:rPr>
          <w:rFonts w:ascii="Gill Sans MT" w:hAnsi="Gill Sans MT"/>
        </w:rPr>
      </w:pPr>
      <w:r w:rsidRPr="003135E0">
        <w:rPr>
          <w:rFonts w:ascii="Gill Sans MT" w:hAnsi="Gill Sans MT"/>
        </w:rPr>
        <w:t>As God’s people we have gathered in God’s presence, separated by distance but united in God’s love</w:t>
      </w:r>
      <w:r w:rsidR="00634333" w:rsidRPr="00000520">
        <w:rPr>
          <w:rFonts w:ascii="Gill Sans MT" w:hAnsi="Gill Sans MT"/>
        </w:rPr>
        <w:t>,</w:t>
      </w:r>
      <w:r w:rsidR="00BA4F7C" w:rsidRPr="00000520">
        <w:rPr>
          <w:rFonts w:ascii="Gill Sans MT" w:hAnsi="Gill Sans MT"/>
        </w:rPr>
        <w:t xml:space="preserve"> l</w:t>
      </w:r>
      <w:r w:rsidR="004A064F" w:rsidRPr="00000520">
        <w:rPr>
          <w:rFonts w:ascii="Gill Sans MT" w:hAnsi="Gill Sans MT"/>
        </w:rPr>
        <w:t>et us begin by a moment of quiet, settling our hearts and minds</w:t>
      </w:r>
      <w:r w:rsidR="00BA4F7C" w:rsidRPr="00000520">
        <w:rPr>
          <w:rFonts w:ascii="Gill Sans MT" w:hAnsi="Gill Sans MT"/>
        </w:rPr>
        <w:t>.</w:t>
      </w:r>
    </w:p>
    <w:p w14:paraId="0657E418" w14:textId="7B1BB020" w:rsidR="00B413D3" w:rsidRPr="00000520" w:rsidRDefault="00B413D3">
      <w:pPr>
        <w:rPr>
          <w:rFonts w:ascii="Gill Sans MT" w:hAnsi="Gill Sans MT"/>
        </w:rPr>
      </w:pPr>
      <w:r w:rsidRPr="00000520">
        <w:rPr>
          <w:rFonts w:ascii="Gill Sans MT" w:hAnsi="Gill Sans MT"/>
        </w:rPr>
        <w:t>In the name of the Father…</w:t>
      </w:r>
    </w:p>
    <w:p w14:paraId="7040A858" w14:textId="07371A26" w:rsidR="00E3547D" w:rsidRPr="00000520" w:rsidRDefault="00E3547D">
      <w:pPr>
        <w:rPr>
          <w:rFonts w:ascii="Gill Sans MT" w:hAnsi="Gill Sans MT"/>
        </w:rPr>
      </w:pPr>
      <w:r w:rsidRPr="00000520">
        <w:rPr>
          <w:rFonts w:ascii="Gill Sans MT" w:hAnsi="Gill Sans MT"/>
        </w:rPr>
        <w:t>Alleluia! Christ is Risen!</w:t>
      </w:r>
    </w:p>
    <w:p w14:paraId="67F2DFBF" w14:textId="053B5661" w:rsidR="00E3547D" w:rsidRPr="00000520" w:rsidRDefault="00E3547D">
      <w:pPr>
        <w:rPr>
          <w:rFonts w:ascii="Gill Sans MT" w:hAnsi="Gill Sans MT"/>
        </w:rPr>
      </w:pPr>
      <w:r w:rsidRPr="00000520">
        <w:rPr>
          <w:rFonts w:ascii="Gill Sans MT" w:hAnsi="Gill Sans MT"/>
        </w:rPr>
        <w:t>He is Risen indeed, Alleluia!</w:t>
      </w:r>
    </w:p>
    <w:p w14:paraId="7E9CA4D4" w14:textId="77777777" w:rsidR="008D6616" w:rsidRPr="00000520" w:rsidRDefault="008D6616" w:rsidP="008D6616">
      <w:pPr>
        <w:spacing w:after="0"/>
        <w:rPr>
          <w:rFonts w:ascii="Gill Sans MT" w:hAnsi="Gill Sans MT" w:cs="Arial"/>
        </w:rPr>
      </w:pPr>
      <w:r w:rsidRPr="00000520">
        <w:rPr>
          <w:rFonts w:ascii="Gill Sans MT" w:hAnsi="Gill Sans MT" w:cs="Arial"/>
        </w:rPr>
        <w:t xml:space="preserve">We gather as people on a journey. </w:t>
      </w:r>
    </w:p>
    <w:p w14:paraId="5A6C6043" w14:textId="77777777" w:rsidR="008D6616" w:rsidRPr="00000520" w:rsidRDefault="008D6616" w:rsidP="008D6616">
      <w:pPr>
        <w:spacing w:after="0"/>
        <w:rPr>
          <w:rFonts w:ascii="Gill Sans MT" w:eastAsia="Times New Roman" w:hAnsi="Gill Sans MT" w:cs="Arial"/>
          <w:lang w:eastAsia="fr-FR"/>
        </w:rPr>
      </w:pPr>
      <w:r w:rsidRPr="00000520">
        <w:rPr>
          <w:rFonts w:ascii="Gill Sans MT" w:eastAsia="Times New Roman" w:hAnsi="Gill Sans MT" w:cs="Arial"/>
          <w:lang w:eastAsia="fr-FR"/>
        </w:rPr>
        <w:t xml:space="preserve">Speak to us, God! </w:t>
      </w:r>
    </w:p>
    <w:p w14:paraId="0AB5BEF0" w14:textId="77777777" w:rsidR="008D6616" w:rsidRPr="00C92ABE" w:rsidRDefault="008D6616" w:rsidP="008D6616">
      <w:pPr>
        <w:spacing w:after="0"/>
        <w:rPr>
          <w:rFonts w:ascii="Gill Sans MT" w:eastAsia="Times New Roman" w:hAnsi="Gill Sans MT" w:cs="Times New Roman"/>
          <w:lang w:eastAsia="fr-FR"/>
        </w:rPr>
      </w:pPr>
      <w:r w:rsidRPr="00C92ABE">
        <w:rPr>
          <w:rFonts w:ascii="Gill Sans MT" w:eastAsia="Times New Roman" w:hAnsi="Gill Sans MT" w:cs="Arial"/>
          <w:lang w:eastAsia="fr-FR"/>
        </w:rPr>
        <w:t>Continue creating us!</w:t>
      </w:r>
      <w:r w:rsidRPr="00C92ABE">
        <w:rPr>
          <w:rFonts w:ascii="Gill Sans MT" w:eastAsia="Times New Roman" w:hAnsi="Gill Sans MT" w:cs="Arial"/>
          <w:lang w:eastAsia="fr-FR"/>
        </w:rPr>
        <w:br/>
        <w:t>Inspire our hearts.</w:t>
      </w:r>
      <w:r w:rsidRPr="00C92ABE">
        <w:rPr>
          <w:rFonts w:ascii="Gill Sans MT" w:eastAsia="Times New Roman" w:hAnsi="Gill Sans MT" w:cs="Arial"/>
          <w:lang w:eastAsia="fr-FR"/>
        </w:rPr>
        <w:br/>
        <w:t>Enlighten our minds.</w:t>
      </w:r>
      <w:r w:rsidRPr="00C92ABE">
        <w:rPr>
          <w:rFonts w:ascii="Gill Sans MT" w:eastAsia="Times New Roman" w:hAnsi="Gill Sans MT" w:cs="Arial"/>
          <w:lang w:eastAsia="fr-FR"/>
        </w:rPr>
        <w:br/>
        <w:t xml:space="preserve">Guide our actions. Amen.  </w:t>
      </w:r>
    </w:p>
    <w:p w14:paraId="796AB36F" w14:textId="77777777" w:rsidR="008D6616" w:rsidRPr="00000520" w:rsidRDefault="008D6616" w:rsidP="008D6616">
      <w:pPr>
        <w:rPr>
          <w:rFonts w:ascii="Gill Sans MT" w:hAnsi="Gill Sans MT"/>
        </w:rPr>
      </w:pPr>
    </w:p>
    <w:p w14:paraId="1D2E1830" w14:textId="3522F6C2" w:rsidR="0047430B" w:rsidRPr="00000520" w:rsidRDefault="006F6B47">
      <w:pPr>
        <w:rPr>
          <w:rFonts w:ascii="Gill Sans MT" w:hAnsi="Gill Sans MT"/>
          <w:b/>
          <w:bCs/>
        </w:rPr>
      </w:pPr>
      <w:r w:rsidRPr="00000520">
        <w:rPr>
          <w:rFonts w:ascii="Gill Sans MT" w:hAnsi="Gill Sans MT"/>
          <w:b/>
          <w:bCs/>
        </w:rPr>
        <w:t>Our first song</w:t>
      </w:r>
      <w:r w:rsidRPr="00000520">
        <w:rPr>
          <w:rFonts w:ascii="Gill Sans MT" w:hAnsi="Gill Sans MT"/>
        </w:rPr>
        <w:t xml:space="preserve"> </w:t>
      </w:r>
      <w:r w:rsidRPr="00000520">
        <w:rPr>
          <w:rFonts w:ascii="Gill Sans MT" w:hAnsi="Gill Sans MT"/>
          <w:b/>
          <w:bCs/>
        </w:rPr>
        <w:t>is</w:t>
      </w:r>
      <w:r w:rsidRPr="00000520">
        <w:rPr>
          <w:rFonts w:ascii="Gill Sans MT" w:hAnsi="Gill Sans MT"/>
        </w:rPr>
        <w:t xml:space="preserve">: </w:t>
      </w:r>
      <w:r w:rsidR="00E92A38" w:rsidRPr="00000520">
        <w:rPr>
          <w:rFonts w:ascii="Gill Sans MT" w:hAnsi="Gill Sans MT"/>
          <w:b/>
          <w:bCs/>
        </w:rPr>
        <w:t>Crown Him with many crowns</w:t>
      </w:r>
    </w:p>
    <w:p w14:paraId="13AE3846" w14:textId="261A48D3" w:rsidR="00D76578" w:rsidRPr="00000520" w:rsidRDefault="007E76D0">
      <w:pPr>
        <w:rPr>
          <w:rFonts w:ascii="Gill Sans MT" w:hAnsi="Gill Sans MT"/>
        </w:rPr>
      </w:pPr>
      <w:hyperlink r:id="rId6" w:history="1">
        <w:r w:rsidRPr="00000520">
          <w:rPr>
            <w:rStyle w:val="Hyperlink"/>
            <w:rFonts w:ascii="Gill Sans MT" w:hAnsi="Gill Sans MT"/>
          </w:rPr>
          <w:t>https://youtu.be/3YJnVN6wdvI</w:t>
        </w:r>
      </w:hyperlink>
    </w:p>
    <w:p w14:paraId="57F9FC0E" w14:textId="2E3B4117" w:rsidR="001E105D" w:rsidRPr="00000520" w:rsidRDefault="00705A3D" w:rsidP="001E105D">
      <w:pPr>
        <w:pStyle w:val="paragraph"/>
        <w:textAlignment w:val="baseline"/>
        <w:rPr>
          <w:rFonts w:ascii="Gill Sans MT" w:hAnsi="Gill Sans MT"/>
          <w:sz w:val="22"/>
          <w:szCs w:val="22"/>
          <w:lang w:val="en-GB"/>
        </w:rPr>
      </w:pPr>
      <w:r w:rsidRPr="00000520">
        <w:rPr>
          <w:rStyle w:val="normaltextrun"/>
          <w:rFonts w:ascii="Gill Sans MT" w:hAnsi="Gill Sans MT"/>
          <w:sz w:val="22"/>
          <w:szCs w:val="22"/>
          <w:lang w:val="en-GB"/>
        </w:rPr>
        <w:t>A</w:t>
      </w:r>
      <w:r w:rsidR="000A02D8" w:rsidRPr="00000520">
        <w:rPr>
          <w:rStyle w:val="normaltextrun"/>
          <w:rFonts w:ascii="Gill Sans MT" w:hAnsi="Gill Sans MT"/>
          <w:sz w:val="22"/>
          <w:szCs w:val="22"/>
          <w:lang w:val="en-GB"/>
        </w:rPr>
        <w:t xml:space="preserve">s we come to a </w:t>
      </w:r>
      <w:r w:rsidR="000A02D8" w:rsidRPr="00000520">
        <w:rPr>
          <w:rStyle w:val="normaltextrun"/>
          <w:rFonts w:ascii="Gill Sans MT" w:hAnsi="Gill Sans MT"/>
          <w:b/>
          <w:bCs/>
          <w:sz w:val="22"/>
          <w:szCs w:val="22"/>
          <w:lang w:val="en-GB"/>
        </w:rPr>
        <w:t>time of penitence</w:t>
      </w:r>
      <w:r w:rsidRPr="00000520">
        <w:rPr>
          <w:rStyle w:val="normaltextrun"/>
          <w:rFonts w:ascii="Gill Sans MT" w:hAnsi="Gill Sans MT"/>
          <w:b/>
          <w:bCs/>
          <w:sz w:val="22"/>
          <w:szCs w:val="22"/>
          <w:lang w:val="en-GB"/>
        </w:rPr>
        <w:t>,</w:t>
      </w:r>
      <w:r w:rsidRPr="00000520">
        <w:rPr>
          <w:rStyle w:val="normaltextrun"/>
          <w:rFonts w:ascii="Gill Sans MT" w:hAnsi="Gill Sans MT"/>
          <w:sz w:val="22"/>
          <w:szCs w:val="22"/>
          <w:lang w:val="en-GB"/>
        </w:rPr>
        <w:t xml:space="preserve"> </w:t>
      </w:r>
      <w:r w:rsidR="001E105D" w:rsidRPr="00000520">
        <w:rPr>
          <w:rStyle w:val="normaltextrun"/>
          <w:rFonts w:ascii="Gill Sans MT" w:hAnsi="Gill Sans MT"/>
          <w:sz w:val="22"/>
          <w:szCs w:val="22"/>
          <w:lang w:val="en-GB"/>
        </w:rPr>
        <w:t xml:space="preserve">In the light of Jesus, let us examine ourselves </w:t>
      </w:r>
    </w:p>
    <w:p w14:paraId="2C4776FC" w14:textId="77777777" w:rsidR="001E105D" w:rsidRPr="00000520" w:rsidRDefault="001E105D" w:rsidP="001E105D">
      <w:pPr>
        <w:pStyle w:val="paragraph"/>
        <w:textAlignment w:val="baseline"/>
        <w:rPr>
          <w:rFonts w:ascii="Gill Sans MT" w:hAnsi="Gill Sans MT"/>
          <w:sz w:val="22"/>
          <w:szCs w:val="22"/>
          <w:lang w:val="en-GB"/>
        </w:rPr>
      </w:pPr>
      <w:r w:rsidRPr="00000520">
        <w:rPr>
          <w:rStyle w:val="normaltextrun"/>
          <w:rFonts w:ascii="Gill Sans MT" w:hAnsi="Gill Sans MT"/>
          <w:i/>
          <w:iCs/>
          <w:sz w:val="22"/>
          <w:szCs w:val="22"/>
          <w:lang w:val="en-GB"/>
        </w:rPr>
        <w:t>Keeping a short silence, reflecting on what you need to bring to the Lord to ask for His forgiveness </w:t>
      </w:r>
      <w:r w:rsidRPr="00000520">
        <w:rPr>
          <w:rStyle w:val="eop"/>
          <w:rFonts w:ascii="Gill Sans MT" w:hAnsi="Gill Sans MT"/>
          <w:sz w:val="22"/>
          <w:szCs w:val="22"/>
          <w:lang w:val="en-GB"/>
        </w:rPr>
        <w:t> </w:t>
      </w:r>
    </w:p>
    <w:p w14:paraId="0673B7C3" w14:textId="70304986" w:rsidR="009F4CB1" w:rsidRPr="00000520" w:rsidRDefault="009F4CB1" w:rsidP="009F4CB1">
      <w:pPr>
        <w:pStyle w:val="paragraph"/>
        <w:textAlignment w:val="baseline"/>
        <w:rPr>
          <w:rFonts w:ascii="Gill Sans MT" w:hAnsi="Gill Sans MT"/>
          <w:sz w:val="22"/>
          <w:szCs w:val="22"/>
          <w:lang w:val="en-GB"/>
        </w:rPr>
      </w:pPr>
      <w:r w:rsidRPr="00000520">
        <w:rPr>
          <w:rStyle w:val="normaltextrun"/>
          <w:rFonts w:ascii="Gill Sans MT" w:hAnsi="Gill Sans MT"/>
          <w:sz w:val="22"/>
          <w:szCs w:val="22"/>
          <w:lang w:val="en-GB"/>
        </w:rPr>
        <w:t>and confess our sins together</w:t>
      </w:r>
      <w:r w:rsidRPr="00000520">
        <w:rPr>
          <w:rStyle w:val="normaltextrun"/>
          <w:rFonts w:ascii="Gill Sans MT" w:hAnsi="Gill Sans MT"/>
          <w:sz w:val="22"/>
          <w:szCs w:val="22"/>
          <w:lang w:val="en-GB"/>
        </w:rPr>
        <w:t xml:space="preserve"> using this prayer</w:t>
      </w:r>
    </w:p>
    <w:p w14:paraId="1C980538" w14:textId="1DD83AD3" w:rsidR="005C1E14" w:rsidRPr="005C1E14" w:rsidRDefault="005C1E14" w:rsidP="001E105D">
      <w:pPr>
        <w:autoSpaceDE w:val="0"/>
        <w:autoSpaceDN w:val="0"/>
        <w:adjustRightInd w:val="0"/>
        <w:spacing w:after="0" w:line="240" w:lineRule="auto"/>
        <w:rPr>
          <w:rFonts w:ascii="Gill Sans MT" w:eastAsia="Times New Roman" w:hAnsi="Gill Sans MT" w:cs="Times New Roman"/>
          <w:bCs/>
          <w:lang w:eastAsia="fr-FR"/>
        </w:rPr>
      </w:pPr>
      <w:r w:rsidRPr="005C1E14">
        <w:rPr>
          <w:rFonts w:ascii="Gill Sans MT" w:eastAsia="Times New Roman" w:hAnsi="Gill Sans MT" w:cs="Arial"/>
          <w:bCs/>
          <w:color w:val="333333"/>
          <w:shd w:val="clear" w:color="auto" w:fill="FFFFFF"/>
          <w:lang w:eastAsia="fr-FR"/>
        </w:rPr>
        <w:t>Prayer of Brokenness/Confession</w:t>
      </w:r>
      <w:r w:rsidR="001E105D" w:rsidRPr="00000520">
        <w:rPr>
          <w:rFonts w:ascii="Gill Sans MT" w:eastAsia="Times New Roman" w:hAnsi="Gill Sans MT" w:cs="Arial"/>
          <w:bCs/>
          <w:color w:val="333333"/>
          <w:shd w:val="clear" w:color="auto" w:fill="FFFFFF"/>
          <w:lang w:eastAsia="fr-FR"/>
        </w:rPr>
        <w:t xml:space="preserve"> </w:t>
      </w:r>
      <w:r w:rsidRPr="005C1E14">
        <w:rPr>
          <w:rFonts w:ascii="Gill Sans MT" w:eastAsia="Times New Roman" w:hAnsi="Gill Sans MT" w:cs="Arial"/>
          <w:bCs/>
          <w:color w:val="333333"/>
          <w:shd w:val="clear" w:color="auto" w:fill="FFFFFF"/>
          <w:lang w:eastAsia="fr-FR"/>
        </w:rPr>
        <w:t>(inspired by John 20:19-31)</w:t>
      </w:r>
    </w:p>
    <w:p w14:paraId="0F0D0452" w14:textId="77777777" w:rsidR="005C1E14" w:rsidRPr="005C1E14" w:rsidRDefault="005C1E14" w:rsidP="005C1E14">
      <w:pPr>
        <w:autoSpaceDE w:val="0"/>
        <w:autoSpaceDN w:val="0"/>
        <w:adjustRightInd w:val="0"/>
        <w:spacing w:after="0" w:line="240" w:lineRule="auto"/>
        <w:jc w:val="center"/>
        <w:rPr>
          <w:rFonts w:ascii="Gill Sans MT" w:eastAsia="Times New Roman" w:hAnsi="Gill Sans MT" w:cs="Times New Roman"/>
          <w:lang w:eastAsia="fr-FR"/>
        </w:rPr>
      </w:pPr>
    </w:p>
    <w:p w14:paraId="016B8281"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Creator God, </w:t>
      </w:r>
    </w:p>
    <w:p w14:paraId="147A31A2" w14:textId="6690106A"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we confess that at times we are s</w:t>
      </w:r>
      <w:r w:rsidR="001E105D" w:rsidRPr="00000520">
        <w:rPr>
          <w:rFonts w:ascii="Gill Sans MT" w:eastAsia="Times New Roman" w:hAnsi="Gill Sans MT" w:cs="Arial"/>
          <w:color w:val="333333"/>
          <w:shd w:val="clear" w:color="auto" w:fill="FFFFFF"/>
          <w:lang w:eastAsia="fr-FR"/>
        </w:rPr>
        <w:t>c</w:t>
      </w:r>
      <w:r w:rsidRPr="005C1E14">
        <w:rPr>
          <w:rFonts w:ascii="Gill Sans MT" w:eastAsia="Times New Roman" w:hAnsi="Gill Sans MT" w:cs="Arial"/>
          <w:color w:val="333333"/>
          <w:shd w:val="clear" w:color="auto" w:fill="FFFFFF"/>
          <w:lang w:eastAsia="fr-FR"/>
        </w:rPr>
        <w:t xml:space="preserve">eptics. </w:t>
      </w:r>
    </w:p>
    <w:p w14:paraId="2ECED21F"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At times we doubt that You exist </w:t>
      </w:r>
    </w:p>
    <w:p w14:paraId="4F5FAC11"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because of the evil we have seen in the world. </w:t>
      </w:r>
    </w:p>
    <w:p w14:paraId="2458DE3C" w14:textId="0E386C8B"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Oppression, marginalization, and hate still plague our world, </w:t>
      </w:r>
    </w:p>
    <w:p w14:paraId="00525BB3"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and it is hard to see Your love and light. </w:t>
      </w:r>
    </w:p>
    <w:p w14:paraId="72948278"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Sometimes, even those who bear Your name </w:t>
      </w:r>
    </w:p>
    <w:p w14:paraId="465E2863"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do not walk in Your ways. </w:t>
      </w:r>
    </w:p>
    <w:p w14:paraId="25402A52"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p>
    <w:p w14:paraId="29A442CA"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Help us to see Your goodness in this world. </w:t>
      </w:r>
    </w:p>
    <w:p w14:paraId="1DA2FF4D"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Help us to know Your love. </w:t>
      </w:r>
    </w:p>
    <w:p w14:paraId="1128DE21"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Fill us with Your love and goodness, </w:t>
      </w:r>
    </w:p>
    <w:p w14:paraId="67DE5175"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 xml:space="preserve">so that we might love one another, </w:t>
      </w:r>
    </w:p>
    <w:p w14:paraId="56E7DB8E" w14:textId="77777777" w:rsidR="005C1E14" w:rsidRPr="005C1E14" w:rsidRDefault="005C1E14" w:rsidP="005C1E14">
      <w:pPr>
        <w:autoSpaceDE w:val="0"/>
        <w:autoSpaceDN w:val="0"/>
        <w:adjustRightInd w:val="0"/>
        <w:spacing w:after="0" w:line="240" w:lineRule="auto"/>
        <w:rPr>
          <w:rFonts w:ascii="Gill Sans MT" w:eastAsia="Times New Roman" w:hAnsi="Gill Sans MT" w:cs="Times New Roman"/>
          <w:lang w:eastAsia="fr-FR"/>
        </w:rPr>
      </w:pPr>
      <w:r w:rsidRPr="005C1E14">
        <w:rPr>
          <w:rFonts w:ascii="Gill Sans MT" w:eastAsia="Times New Roman" w:hAnsi="Gill Sans MT" w:cs="Arial"/>
          <w:color w:val="333333"/>
          <w:shd w:val="clear" w:color="auto" w:fill="FFFFFF"/>
          <w:lang w:eastAsia="fr-FR"/>
        </w:rPr>
        <w:t>and lift up one another in faith. Amen.</w:t>
      </w:r>
    </w:p>
    <w:p w14:paraId="2F5B6C6E" w14:textId="77777777" w:rsidR="007E76D0" w:rsidRPr="00000520" w:rsidRDefault="007E76D0">
      <w:pPr>
        <w:rPr>
          <w:rFonts w:ascii="Gill Sans MT" w:hAnsi="Gill Sans MT"/>
        </w:rPr>
      </w:pPr>
    </w:p>
    <w:p w14:paraId="2CE8B9A5" w14:textId="25A8BEA7" w:rsidR="00F7756A" w:rsidRPr="00F7756A" w:rsidRDefault="001E105D" w:rsidP="00F7756A">
      <w:pPr>
        <w:rPr>
          <w:rFonts w:ascii="Gill Sans MT" w:hAnsi="Gill Sans MT"/>
          <w:b/>
          <w:bCs/>
        </w:rPr>
      </w:pPr>
      <w:r w:rsidRPr="00000520">
        <w:rPr>
          <w:rFonts w:ascii="Gill Sans MT" w:hAnsi="Gill Sans MT"/>
          <w:b/>
          <w:bCs/>
        </w:rPr>
        <w:t xml:space="preserve">Bible Reading </w:t>
      </w:r>
      <w:r w:rsidR="00F7756A" w:rsidRPr="00F7756A">
        <w:rPr>
          <w:rFonts w:ascii="Gill Sans MT" w:hAnsi="Gill Sans MT"/>
          <w:b/>
          <w:bCs/>
        </w:rPr>
        <w:t>Acts 2.14a, 22-32 Peter Addresses the Crowd</w:t>
      </w:r>
    </w:p>
    <w:p w14:paraId="7726AE54" w14:textId="77777777" w:rsidR="00F7756A" w:rsidRPr="00F7756A" w:rsidRDefault="00F7756A" w:rsidP="00F7756A">
      <w:pPr>
        <w:rPr>
          <w:rFonts w:ascii="Gill Sans MT" w:hAnsi="Gill Sans MT"/>
        </w:rPr>
      </w:pPr>
      <w:r w:rsidRPr="00F7756A">
        <w:rPr>
          <w:rFonts w:ascii="Gill Sans MT" w:hAnsi="Gill Sans MT"/>
        </w:rPr>
        <w:lastRenderedPageBreak/>
        <w:t xml:space="preserve">14 But Peter, standing with the eleven, raised his voice and addressed them: ‘Men of Judea and all who live in Jerusalem, let this be known to you, and listen to what I say. </w:t>
      </w:r>
    </w:p>
    <w:p w14:paraId="21FABFFB" w14:textId="77777777" w:rsidR="00F7756A" w:rsidRPr="00F7756A" w:rsidRDefault="00F7756A" w:rsidP="00F7756A">
      <w:pPr>
        <w:rPr>
          <w:rFonts w:ascii="Gill Sans MT" w:hAnsi="Gill Sans MT"/>
        </w:rPr>
      </w:pPr>
      <w:r w:rsidRPr="00F7756A">
        <w:rPr>
          <w:rFonts w:ascii="Gill Sans MT" w:hAnsi="Gill Sans MT"/>
        </w:rPr>
        <w:t>22 ‘You that are Israelites,</w:t>
      </w:r>
      <w:hyperlink r:id="rId7" w:history="1">
        <w:r w:rsidRPr="00F7756A">
          <w:rPr>
            <w:rStyle w:val="Hyperlink"/>
            <w:rFonts w:ascii="Gill Sans MT" w:hAnsi="Gill Sans MT"/>
            <w:vertAlign w:val="superscript"/>
          </w:rPr>
          <w:t>*</w:t>
        </w:r>
      </w:hyperlink>
      <w:r w:rsidRPr="00F7756A">
        <w:rPr>
          <w:rFonts w:ascii="Gill Sans MT" w:hAnsi="Gill Sans MT"/>
        </w:rPr>
        <w:t xml:space="preserve"> listen to what I have to say: Jesus of Nazareth,</w:t>
      </w:r>
      <w:hyperlink r:id="rId8" w:history="1">
        <w:r w:rsidRPr="00F7756A">
          <w:rPr>
            <w:rStyle w:val="Hyperlink"/>
            <w:rFonts w:ascii="Gill Sans MT" w:hAnsi="Gill Sans MT"/>
            <w:vertAlign w:val="superscript"/>
          </w:rPr>
          <w:t>*</w:t>
        </w:r>
      </w:hyperlink>
      <w:r w:rsidRPr="00F7756A">
        <w:rPr>
          <w:rFonts w:ascii="Gill Sans MT" w:hAnsi="Gill Sans MT"/>
        </w:rPr>
        <w:t xml:space="preserve"> a man attested to you by God with deeds of power, wonders, and signs that God did through him among you, as you yourselves know— </w:t>
      </w:r>
      <w:r w:rsidRPr="00F7756A">
        <w:rPr>
          <w:rFonts w:ascii="Gill Sans MT" w:hAnsi="Gill Sans MT"/>
          <w:vertAlign w:val="superscript"/>
        </w:rPr>
        <w:t>23</w:t>
      </w:r>
      <w:r w:rsidRPr="00F7756A">
        <w:rPr>
          <w:rFonts w:ascii="Gill Sans MT" w:hAnsi="Gill Sans MT"/>
        </w:rPr>
        <w:t xml:space="preserve">this man, handed over to you according to the definite plan and foreknowledge of God, you crucified and killed by the hands of those outside the law. </w:t>
      </w:r>
      <w:r w:rsidRPr="00F7756A">
        <w:rPr>
          <w:rFonts w:ascii="Gill Sans MT" w:hAnsi="Gill Sans MT"/>
          <w:vertAlign w:val="superscript"/>
        </w:rPr>
        <w:t>24</w:t>
      </w:r>
      <w:r w:rsidRPr="00F7756A">
        <w:rPr>
          <w:rFonts w:ascii="Gill Sans MT" w:hAnsi="Gill Sans MT"/>
        </w:rPr>
        <w:t>But God raised him up, having freed him from death,</w:t>
      </w:r>
      <w:hyperlink r:id="rId9" w:history="1">
        <w:r w:rsidRPr="00F7756A">
          <w:rPr>
            <w:rStyle w:val="Hyperlink"/>
            <w:rFonts w:ascii="Gill Sans MT" w:hAnsi="Gill Sans MT"/>
            <w:vertAlign w:val="superscript"/>
          </w:rPr>
          <w:t>*</w:t>
        </w:r>
      </w:hyperlink>
      <w:r w:rsidRPr="00F7756A">
        <w:rPr>
          <w:rFonts w:ascii="Gill Sans MT" w:hAnsi="Gill Sans MT"/>
        </w:rPr>
        <w:t xml:space="preserve"> because it was impossible for him to be held in its power. </w:t>
      </w:r>
      <w:r w:rsidRPr="00F7756A">
        <w:rPr>
          <w:rFonts w:ascii="Gill Sans MT" w:hAnsi="Gill Sans MT"/>
          <w:vertAlign w:val="superscript"/>
        </w:rPr>
        <w:t>25</w:t>
      </w:r>
      <w:r w:rsidRPr="00F7756A">
        <w:rPr>
          <w:rFonts w:ascii="Gill Sans MT" w:hAnsi="Gill Sans MT"/>
        </w:rPr>
        <w:t>For David says concerning him,</w:t>
      </w:r>
      <w:r w:rsidRPr="00F7756A">
        <w:rPr>
          <w:rFonts w:ascii="Gill Sans MT" w:hAnsi="Gill Sans MT"/>
        </w:rPr>
        <w:br/>
        <w:t>“I saw the Lord always before me,</w:t>
      </w:r>
      <w:r w:rsidRPr="00F7756A">
        <w:rPr>
          <w:rFonts w:ascii="Gill Sans MT" w:hAnsi="Gill Sans MT"/>
        </w:rPr>
        <w:br/>
        <w:t xml:space="preserve">   for he is at my right hand so that I will not be shaken; </w:t>
      </w:r>
      <w:r w:rsidRPr="00F7756A">
        <w:rPr>
          <w:rFonts w:ascii="Gill Sans MT" w:hAnsi="Gill Sans MT"/>
        </w:rPr>
        <w:br/>
      </w:r>
      <w:r w:rsidRPr="00F7756A">
        <w:rPr>
          <w:rFonts w:ascii="Gill Sans MT" w:hAnsi="Gill Sans MT"/>
          <w:vertAlign w:val="superscript"/>
        </w:rPr>
        <w:t>26</w:t>
      </w:r>
      <w:r w:rsidRPr="00F7756A">
        <w:rPr>
          <w:rFonts w:ascii="Gill Sans MT" w:hAnsi="Gill Sans MT"/>
        </w:rPr>
        <w:t xml:space="preserve"> therefore my heart was glad, and my tongue rejoiced;</w:t>
      </w:r>
      <w:r w:rsidRPr="00F7756A">
        <w:rPr>
          <w:rFonts w:ascii="Gill Sans MT" w:hAnsi="Gill Sans MT"/>
        </w:rPr>
        <w:br/>
        <w:t xml:space="preserve">   moreover, my flesh will live in hope. </w:t>
      </w:r>
      <w:r w:rsidRPr="00F7756A">
        <w:rPr>
          <w:rFonts w:ascii="Gill Sans MT" w:hAnsi="Gill Sans MT"/>
        </w:rPr>
        <w:br/>
      </w:r>
      <w:r w:rsidRPr="00F7756A">
        <w:rPr>
          <w:rFonts w:ascii="Gill Sans MT" w:hAnsi="Gill Sans MT"/>
          <w:vertAlign w:val="superscript"/>
        </w:rPr>
        <w:t>27</w:t>
      </w:r>
      <w:r w:rsidRPr="00F7756A">
        <w:rPr>
          <w:rFonts w:ascii="Gill Sans MT" w:hAnsi="Gill Sans MT"/>
        </w:rPr>
        <w:t xml:space="preserve"> For you will not abandon my soul to Hades,</w:t>
      </w:r>
      <w:r w:rsidRPr="00F7756A">
        <w:rPr>
          <w:rFonts w:ascii="Gill Sans MT" w:hAnsi="Gill Sans MT"/>
        </w:rPr>
        <w:br/>
        <w:t xml:space="preserve">   or let your Holy One experience corruption. </w:t>
      </w:r>
      <w:r w:rsidRPr="00F7756A">
        <w:rPr>
          <w:rFonts w:ascii="Gill Sans MT" w:hAnsi="Gill Sans MT"/>
        </w:rPr>
        <w:br/>
      </w:r>
      <w:r w:rsidRPr="00F7756A">
        <w:rPr>
          <w:rFonts w:ascii="Gill Sans MT" w:hAnsi="Gill Sans MT"/>
          <w:vertAlign w:val="superscript"/>
        </w:rPr>
        <w:t>28</w:t>
      </w:r>
      <w:r w:rsidRPr="00F7756A">
        <w:rPr>
          <w:rFonts w:ascii="Gill Sans MT" w:hAnsi="Gill Sans MT"/>
        </w:rPr>
        <w:t xml:space="preserve"> You have made known to me the ways of life;</w:t>
      </w:r>
      <w:r w:rsidRPr="00F7756A">
        <w:rPr>
          <w:rFonts w:ascii="Gill Sans MT" w:hAnsi="Gill Sans MT"/>
        </w:rPr>
        <w:br/>
        <w:t xml:space="preserve">   you will make me full of gladness with your presence.” </w:t>
      </w:r>
    </w:p>
    <w:p w14:paraId="2BA3D694" w14:textId="77777777" w:rsidR="00F7756A" w:rsidRPr="00F7756A" w:rsidRDefault="00F7756A" w:rsidP="00F7756A">
      <w:pPr>
        <w:rPr>
          <w:rFonts w:ascii="Gill Sans MT" w:hAnsi="Gill Sans MT"/>
        </w:rPr>
      </w:pPr>
      <w:r w:rsidRPr="00F7756A">
        <w:rPr>
          <w:rFonts w:ascii="Gill Sans MT" w:hAnsi="Gill Sans MT"/>
        </w:rPr>
        <w:t>29 ‘Fellow Israelites,</w:t>
      </w:r>
      <w:hyperlink r:id="rId10" w:history="1">
        <w:r w:rsidRPr="00F7756A">
          <w:rPr>
            <w:rStyle w:val="Hyperlink"/>
            <w:rFonts w:ascii="Gill Sans MT" w:hAnsi="Gill Sans MT"/>
            <w:vertAlign w:val="superscript"/>
          </w:rPr>
          <w:t>*</w:t>
        </w:r>
      </w:hyperlink>
      <w:r w:rsidRPr="00F7756A">
        <w:rPr>
          <w:rFonts w:ascii="Gill Sans MT" w:hAnsi="Gill Sans MT"/>
        </w:rPr>
        <w:t xml:space="preserve"> I may say to you confidently of our ancestor David that he both died and was buried, and his tomb is with us to this day. </w:t>
      </w:r>
      <w:r w:rsidRPr="00F7756A">
        <w:rPr>
          <w:rFonts w:ascii="Gill Sans MT" w:hAnsi="Gill Sans MT"/>
          <w:vertAlign w:val="superscript"/>
        </w:rPr>
        <w:t>30</w:t>
      </w:r>
      <w:r w:rsidRPr="00F7756A">
        <w:rPr>
          <w:rFonts w:ascii="Gill Sans MT" w:hAnsi="Gill Sans MT"/>
        </w:rPr>
        <w:t xml:space="preserve">Since he was a prophet, he knew that God had sworn with an oath to him that he would put one of his descendants on his throne. </w:t>
      </w:r>
      <w:r w:rsidRPr="00F7756A">
        <w:rPr>
          <w:rFonts w:ascii="Gill Sans MT" w:hAnsi="Gill Sans MT"/>
          <w:vertAlign w:val="superscript"/>
        </w:rPr>
        <w:t>31</w:t>
      </w:r>
      <w:r w:rsidRPr="00F7756A">
        <w:rPr>
          <w:rFonts w:ascii="Gill Sans MT" w:hAnsi="Gill Sans MT"/>
        </w:rPr>
        <w:t>Foreseeing this, David</w:t>
      </w:r>
      <w:hyperlink r:id="rId11" w:history="1">
        <w:r w:rsidRPr="00F7756A">
          <w:rPr>
            <w:rStyle w:val="Hyperlink"/>
            <w:rFonts w:ascii="Gill Sans MT" w:hAnsi="Gill Sans MT"/>
            <w:vertAlign w:val="superscript"/>
          </w:rPr>
          <w:t>*</w:t>
        </w:r>
      </w:hyperlink>
      <w:r w:rsidRPr="00F7756A">
        <w:rPr>
          <w:rFonts w:ascii="Gill Sans MT" w:hAnsi="Gill Sans MT"/>
        </w:rPr>
        <w:t xml:space="preserve"> spoke of the resurrection of the Messiah,</w:t>
      </w:r>
      <w:hyperlink r:id="rId12" w:history="1">
        <w:r w:rsidRPr="00F7756A">
          <w:rPr>
            <w:rStyle w:val="Hyperlink"/>
            <w:rFonts w:ascii="Gill Sans MT" w:hAnsi="Gill Sans MT"/>
            <w:vertAlign w:val="superscript"/>
          </w:rPr>
          <w:t>*</w:t>
        </w:r>
      </w:hyperlink>
      <w:r w:rsidRPr="00F7756A">
        <w:rPr>
          <w:rFonts w:ascii="Gill Sans MT" w:hAnsi="Gill Sans MT"/>
        </w:rPr>
        <w:t xml:space="preserve"> saying,</w:t>
      </w:r>
      <w:r w:rsidRPr="00F7756A">
        <w:rPr>
          <w:rFonts w:ascii="Gill Sans MT" w:hAnsi="Gill Sans MT"/>
        </w:rPr>
        <w:br/>
        <w:t>“He was not abandoned to Hades,</w:t>
      </w:r>
      <w:r w:rsidRPr="00F7756A">
        <w:rPr>
          <w:rFonts w:ascii="Gill Sans MT" w:hAnsi="Gill Sans MT"/>
        </w:rPr>
        <w:br/>
        <w:t xml:space="preserve">   nor did his flesh experience corruption.” </w:t>
      </w:r>
      <w:r w:rsidRPr="00F7756A">
        <w:rPr>
          <w:rFonts w:ascii="Gill Sans MT" w:hAnsi="Gill Sans MT"/>
        </w:rPr>
        <w:br/>
      </w:r>
      <w:r w:rsidRPr="00F7756A">
        <w:rPr>
          <w:rFonts w:ascii="Gill Sans MT" w:hAnsi="Gill Sans MT"/>
          <w:vertAlign w:val="superscript"/>
        </w:rPr>
        <w:t>32</w:t>
      </w:r>
      <w:r w:rsidRPr="00F7756A">
        <w:rPr>
          <w:rFonts w:ascii="Gill Sans MT" w:hAnsi="Gill Sans MT"/>
        </w:rPr>
        <w:t xml:space="preserve">This Jesus God raised up, and of that all of us are witnesses. </w:t>
      </w:r>
    </w:p>
    <w:p w14:paraId="276B9A03" w14:textId="1A90B55B" w:rsidR="00F7756A" w:rsidRPr="00000520" w:rsidRDefault="00F7756A">
      <w:pPr>
        <w:rPr>
          <w:rFonts w:ascii="Gill Sans MT" w:hAnsi="Gill Sans MT"/>
        </w:rPr>
      </w:pPr>
    </w:p>
    <w:p w14:paraId="49EFA70F" w14:textId="1CD8F03A" w:rsidR="00962176" w:rsidRPr="00962176" w:rsidRDefault="001E105D" w:rsidP="00962176">
      <w:pPr>
        <w:rPr>
          <w:rFonts w:ascii="Gill Sans MT" w:hAnsi="Gill Sans MT"/>
          <w:b/>
          <w:bCs/>
        </w:rPr>
      </w:pPr>
      <w:r w:rsidRPr="00000520">
        <w:rPr>
          <w:rFonts w:ascii="Gill Sans MT" w:hAnsi="Gill Sans MT"/>
          <w:b/>
          <w:bCs/>
        </w:rPr>
        <w:t xml:space="preserve">Gospel </w:t>
      </w:r>
      <w:r w:rsidR="00F24F69" w:rsidRPr="00000520">
        <w:rPr>
          <w:rFonts w:ascii="Gill Sans MT" w:hAnsi="Gill Sans MT"/>
          <w:b/>
          <w:bCs/>
        </w:rPr>
        <w:t>R</w:t>
      </w:r>
      <w:r w:rsidRPr="00000520">
        <w:rPr>
          <w:rFonts w:ascii="Gill Sans MT" w:hAnsi="Gill Sans MT"/>
          <w:b/>
          <w:bCs/>
        </w:rPr>
        <w:t xml:space="preserve">eading Saint </w:t>
      </w:r>
      <w:r w:rsidR="00962176" w:rsidRPr="00962176">
        <w:rPr>
          <w:rFonts w:ascii="Gill Sans MT" w:hAnsi="Gill Sans MT"/>
          <w:b/>
          <w:bCs/>
        </w:rPr>
        <w:t>John 20.19-end</w:t>
      </w:r>
      <w:r w:rsidRPr="00000520">
        <w:rPr>
          <w:rFonts w:ascii="Gill Sans MT" w:hAnsi="Gill Sans MT"/>
          <w:b/>
          <w:bCs/>
        </w:rPr>
        <w:t xml:space="preserve"> </w:t>
      </w:r>
      <w:r w:rsidR="00F24F69" w:rsidRPr="00000520">
        <w:rPr>
          <w:rFonts w:ascii="Gill Sans MT" w:hAnsi="Gill Sans MT"/>
          <w:b/>
          <w:bCs/>
        </w:rPr>
        <w:tab/>
      </w:r>
      <w:r w:rsidR="00962176" w:rsidRPr="00962176">
        <w:rPr>
          <w:rFonts w:ascii="Gill Sans MT" w:hAnsi="Gill Sans MT"/>
          <w:b/>
          <w:bCs/>
        </w:rPr>
        <w:t>Jesus Appears to the Disciples</w:t>
      </w:r>
    </w:p>
    <w:p w14:paraId="09E8B921" w14:textId="77777777" w:rsidR="00962176" w:rsidRPr="00962176" w:rsidRDefault="00962176" w:rsidP="00962176">
      <w:pPr>
        <w:rPr>
          <w:rFonts w:ascii="Gill Sans MT" w:hAnsi="Gill Sans MT"/>
        </w:rPr>
      </w:pPr>
      <w:r w:rsidRPr="00962176">
        <w:rPr>
          <w:rFonts w:ascii="Gill Sans MT" w:hAnsi="Gill Sans MT"/>
        </w:rPr>
        <w:t xml:space="preserve">19 When it was evening on that day, the first day of the week, and the doors of the house where the disciples had met were locked for fear of the Jews, Jesus came and stood among them and said, ‘Peace be with you.’ </w:t>
      </w:r>
      <w:r w:rsidRPr="00962176">
        <w:rPr>
          <w:rFonts w:ascii="Gill Sans MT" w:hAnsi="Gill Sans MT"/>
          <w:vertAlign w:val="superscript"/>
        </w:rPr>
        <w:t>20</w:t>
      </w:r>
      <w:r w:rsidRPr="00962176">
        <w:rPr>
          <w:rFonts w:ascii="Gill Sans MT" w:hAnsi="Gill Sans MT"/>
        </w:rPr>
        <w:t xml:space="preserve">After he said this, he showed them his hands and his side. Then the disciples rejoiced when they saw the Lord. </w:t>
      </w:r>
      <w:r w:rsidRPr="00962176">
        <w:rPr>
          <w:rFonts w:ascii="Gill Sans MT" w:hAnsi="Gill Sans MT"/>
          <w:vertAlign w:val="superscript"/>
        </w:rPr>
        <w:t>21</w:t>
      </w:r>
      <w:r w:rsidRPr="00962176">
        <w:rPr>
          <w:rFonts w:ascii="Gill Sans MT" w:hAnsi="Gill Sans MT"/>
        </w:rPr>
        <w:t xml:space="preserve">Jesus said to them again, ‘Peace be with you. As the Father has sent me, so I send you.’ </w:t>
      </w:r>
      <w:r w:rsidRPr="00962176">
        <w:rPr>
          <w:rFonts w:ascii="Gill Sans MT" w:hAnsi="Gill Sans MT"/>
          <w:vertAlign w:val="superscript"/>
        </w:rPr>
        <w:t>22</w:t>
      </w:r>
      <w:r w:rsidRPr="00962176">
        <w:rPr>
          <w:rFonts w:ascii="Gill Sans MT" w:hAnsi="Gill Sans MT"/>
        </w:rPr>
        <w:t xml:space="preserve">When he had said this, he breathed on them and said to them, ‘Receive the Holy Spirit. </w:t>
      </w:r>
      <w:r w:rsidRPr="00962176">
        <w:rPr>
          <w:rFonts w:ascii="Gill Sans MT" w:hAnsi="Gill Sans MT"/>
          <w:vertAlign w:val="superscript"/>
        </w:rPr>
        <w:t>23</w:t>
      </w:r>
      <w:r w:rsidRPr="00962176">
        <w:rPr>
          <w:rFonts w:ascii="Gill Sans MT" w:hAnsi="Gill Sans MT"/>
        </w:rPr>
        <w:t xml:space="preserve">If you forgive the sins of any, they are forgiven them; if you retain the sins of any, they are retained.’ </w:t>
      </w:r>
    </w:p>
    <w:p w14:paraId="2CBBAB45" w14:textId="77777777" w:rsidR="00962176" w:rsidRPr="00962176" w:rsidRDefault="00962176" w:rsidP="00962176">
      <w:pPr>
        <w:rPr>
          <w:rFonts w:ascii="Gill Sans MT" w:hAnsi="Gill Sans MT"/>
        </w:rPr>
      </w:pPr>
      <w:r w:rsidRPr="00962176">
        <w:rPr>
          <w:rFonts w:ascii="Gill Sans MT" w:hAnsi="Gill Sans MT"/>
        </w:rPr>
        <w:t>24 But Thomas (who was called the Twin</w:t>
      </w:r>
      <w:hyperlink r:id="rId13" w:history="1">
        <w:r w:rsidRPr="00962176">
          <w:rPr>
            <w:rStyle w:val="Hyperlink"/>
            <w:rFonts w:ascii="Gill Sans MT" w:hAnsi="Gill Sans MT"/>
            <w:vertAlign w:val="superscript"/>
          </w:rPr>
          <w:t>*</w:t>
        </w:r>
      </w:hyperlink>
      <w:r w:rsidRPr="00962176">
        <w:rPr>
          <w:rFonts w:ascii="Gill Sans MT" w:hAnsi="Gill Sans MT"/>
        </w:rPr>
        <w:t xml:space="preserve">), one of the twelve, was not with them when Jesus came. </w:t>
      </w:r>
      <w:r w:rsidRPr="00962176">
        <w:rPr>
          <w:rFonts w:ascii="Gill Sans MT" w:hAnsi="Gill Sans MT"/>
          <w:vertAlign w:val="superscript"/>
        </w:rPr>
        <w:t>25</w:t>
      </w:r>
      <w:r w:rsidRPr="00962176">
        <w:rPr>
          <w:rFonts w:ascii="Gill Sans MT" w:hAnsi="Gill Sans MT"/>
        </w:rPr>
        <w:t xml:space="preserve">So the other disciples told him, ‘We have seen the Lord.’ But he said to them, ‘Unless I see the mark of the nails in his hands, and put my finger in the mark of the nails and my hand in his side, I will not believe.’ </w:t>
      </w:r>
    </w:p>
    <w:p w14:paraId="36A632D6" w14:textId="77777777" w:rsidR="00962176" w:rsidRPr="00962176" w:rsidRDefault="00962176" w:rsidP="00962176">
      <w:pPr>
        <w:rPr>
          <w:rFonts w:ascii="Gill Sans MT" w:hAnsi="Gill Sans MT"/>
        </w:rPr>
      </w:pPr>
      <w:r w:rsidRPr="00962176">
        <w:rPr>
          <w:rFonts w:ascii="Gill Sans MT" w:hAnsi="Gill Sans MT"/>
        </w:rPr>
        <w:t xml:space="preserve">26 A week later his disciples were again in the house, and Thomas was with them. Although the doors were shut, Jesus came and stood among them and said, ‘Peace be with you.’ </w:t>
      </w:r>
      <w:r w:rsidRPr="00962176">
        <w:rPr>
          <w:rFonts w:ascii="Gill Sans MT" w:hAnsi="Gill Sans MT"/>
          <w:vertAlign w:val="superscript"/>
        </w:rPr>
        <w:t>27</w:t>
      </w:r>
      <w:r w:rsidRPr="00962176">
        <w:rPr>
          <w:rFonts w:ascii="Gill Sans MT" w:hAnsi="Gill Sans MT"/>
        </w:rPr>
        <w:t xml:space="preserve">Then he said to Thomas, ‘Put your finger here and see my hands. Reach out your hand and put it in my side. Do not doubt but believe.’ </w:t>
      </w:r>
      <w:r w:rsidRPr="00962176">
        <w:rPr>
          <w:rFonts w:ascii="Gill Sans MT" w:hAnsi="Gill Sans MT"/>
          <w:vertAlign w:val="superscript"/>
        </w:rPr>
        <w:t>28</w:t>
      </w:r>
      <w:r w:rsidRPr="00962176">
        <w:rPr>
          <w:rFonts w:ascii="Gill Sans MT" w:hAnsi="Gill Sans MT"/>
        </w:rPr>
        <w:t xml:space="preserve">Thomas answered him, ‘My Lord and my God!’ </w:t>
      </w:r>
      <w:r w:rsidRPr="00962176">
        <w:rPr>
          <w:rFonts w:ascii="Gill Sans MT" w:hAnsi="Gill Sans MT"/>
          <w:vertAlign w:val="superscript"/>
        </w:rPr>
        <w:t>29</w:t>
      </w:r>
      <w:r w:rsidRPr="00962176">
        <w:rPr>
          <w:rFonts w:ascii="Gill Sans MT" w:hAnsi="Gill Sans MT"/>
        </w:rPr>
        <w:t xml:space="preserve">Jesus said to him, ‘Have you believed because you have seen me? Blessed are those who have not seen and yet have come to believe.’ </w:t>
      </w:r>
    </w:p>
    <w:p w14:paraId="0AC71475" w14:textId="4288DB0A" w:rsidR="00962176" w:rsidRPr="00000520" w:rsidRDefault="00962176" w:rsidP="00962176">
      <w:pPr>
        <w:rPr>
          <w:rFonts w:ascii="Gill Sans MT" w:hAnsi="Gill Sans MT"/>
        </w:rPr>
      </w:pPr>
      <w:r w:rsidRPr="00962176">
        <w:rPr>
          <w:rFonts w:ascii="Gill Sans MT" w:hAnsi="Gill Sans MT"/>
        </w:rPr>
        <w:t xml:space="preserve">30 Now Jesus did many other signs in the presence of his disciples, which are not written in this book. </w:t>
      </w:r>
      <w:r w:rsidRPr="00962176">
        <w:rPr>
          <w:rFonts w:ascii="Gill Sans MT" w:hAnsi="Gill Sans MT"/>
          <w:vertAlign w:val="superscript"/>
        </w:rPr>
        <w:t>31</w:t>
      </w:r>
      <w:r w:rsidRPr="00962176">
        <w:rPr>
          <w:rFonts w:ascii="Gill Sans MT" w:hAnsi="Gill Sans MT"/>
        </w:rPr>
        <w:t>But these are written so that you may come to believe</w:t>
      </w:r>
      <w:hyperlink r:id="rId14" w:history="1">
        <w:r w:rsidRPr="00962176">
          <w:rPr>
            <w:rStyle w:val="Hyperlink"/>
            <w:rFonts w:ascii="Gill Sans MT" w:hAnsi="Gill Sans MT"/>
            <w:vertAlign w:val="superscript"/>
          </w:rPr>
          <w:t>*</w:t>
        </w:r>
      </w:hyperlink>
      <w:r w:rsidRPr="00962176">
        <w:rPr>
          <w:rFonts w:ascii="Gill Sans MT" w:hAnsi="Gill Sans MT"/>
        </w:rPr>
        <w:t xml:space="preserve"> that Jesus is the Messiah,</w:t>
      </w:r>
      <w:hyperlink r:id="rId15" w:history="1">
        <w:r w:rsidRPr="00962176">
          <w:rPr>
            <w:rStyle w:val="Hyperlink"/>
            <w:rFonts w:ascii="Gill Sans MT" w:hAnsi="Gill Sans MT"/>
            <w:vertAlign w:val="superscript"/>
          </w:rPr>
          <w:t>*</w:t>
        </w:r>
      </w:hyperlink>
      <w:r w:rsidRPr="00962176">
        <w:rPr>
          <w:rFonts w:ascii="Gill Sans MT" w:hAnsi="Gill Sans MT"/>
        </w:rPr>
        <w:t xml:space="preserve"> the Son of God, and that through believing you may have life in his name. </w:t>
      </w:r>
    </w:p>
    <w:p w14:paraId="1747EF85" w14:textId="77777777" w:rsidR="00CB72FB" w:rsidRPr="00000520" w:rsidRDefault="00CB72FB" w:rsidP="00962176">
      <w:pPr>
        <w:rPr>
          <w:rFonts w:ascii="Gill Sans MT" w:hAnsi="Gill Sans MT"/>
        </w:rPr>
      </w:pPr>
    </w:p>
    <w:p w14:paraId="406E43F8" w14:textId="51EF8ADA" w:rsidR="00D93ED2" w:rsidRPr="00962176" w:rsidRDefault="00D93ED2" w:rsidP="00962176">
      <w:pPr>
        <w:rPr>
          <w:rFonts w:ascii="Gill Sans MT" w:hAnsi="Gill Sans MT"/>
          <w:b/>
          <w:bCs/>
        </w:rPr>
      </w:pPr>
      <w:r w:rsidRPr="00000520">
        <w:rPr>
          <w:rFonts w:ascii="Gill Sans MT" w:hAnsi="Gill Sans MT"/>
          <w:b/>
          <w:bCs/>
        </w:rPr>
        <w:t>Homily</w:t>
      </w:r>
    </w:p>
    <w:p w14:paraId="7AE8DFEC" w14:textId="3B99BB47" w:rsidR="006B3865" w:rsidRPr="00000520" w:rsidRDefault="00D93ED2" w:rsidP="00962176">
      <w:pPr>
        <w:rPr>
          <w:rFonts w:ascii="Gill Sans MT" w:hAnsi="Gill Sans MT"/>
        </w:rPr>
      </w:pPr>
      <w:r w:rsidRPr="00000520">
        <w:rPr>
          <w:rFonts w:ascii="Gill Sans MT" w:hAnsi="Gill Sans MT"/>
        </w:rPr>
        <w:lastRenderedPageBreak/>
        <w:t>I now hand over to our Reader, the Lay Licensed Minister, Suzanne for her thoughts on the Gospel reading</w:t>
      </w:r>
    </w:p>
    <w:p w14:paraId="75D74247" w14:textId="3CDC122F" w:rsidR="006B3865" w:rsidRPr="00000520" w:rsidRDefault="00CB72FB" w:rsidP="00962176">
      <w:pPr>
        <w:rPr>
          <w:rFonts w:ascii="Gill Sans MT" w:hAnsi="Gill Sans MT"/>
          <w:b/>
          <w:bCs/>
        </w:rPr>
      </w:pPr>
      <w:r w:rsidRPr="00000520">
        <w:rPr>
          <w:rFonts w:ascii="Gill Sans MT" w:hAnsi="Gill Sans MT"/>
          <w:b/>
          <w:bCs/>
        </w:rPr>
        <w:t>We continue with a time of prayer</w:t>
      </w:r>
    </w:p>
    <w:p w14:paraId="61B27A87" w14:textId="7FFA2A00" w:rsidR="00056B72" w:rsidRPr="00000520" w:rsidRDefault="00BA094E" w:rsidP="00962176">
      <w:pPr>
        <w:rPr>
          <w:rFonts w:ascii="Gill Sans MT" w:hAnsi="Gill Sans MT" w:cs="Arial"/>
        </w:rPr>
      </w:pPr>
      <w:r w:rsidRPr="00000520">
        <w:rPr>
          <w:rFonts w:ascii="Gill Sans MT" w:hAnsi="Gill Sans MT" w:cs="Arial"/>
        </w:rPr>
        <w:t>Living God,</w:t>
      </w:r>
      <w:r w:rsidRPr="00000520">
        <w:rPr>
          <w:rStyle w:val="apple-converted-space"/>
          <w:rFonts w:ascii="Gill Sans MT" w:hAnsi="Gill Sans MT" w:cs="Arial"/>
        </w:rPr>
        <w:t> </w:t>
      </w:r>
      <w:r w:rsidRPr="00000520">
        <w:rPr>
          <w:rFonts w:ascii="Gill Sans MT" w:hAnsi="Gill Sans MT" w:cs="Arial"/>
        </w:rPr>
        <w:br/>
        <w:t>You appeared to your disciples in their hour of fear,</w:t>
      </w:r>
      <w:r w:rsidRPr="00000520">
        <w:rPr>
          <w:rStyle w:val="apple-converted-space"/>
          <w:rFonts w:ascii="Gill Sans MT" w:hAnsi="Gill Sans MT" w:cs="Arial"/>
        </w:rPr>
        <w:t> </w:t>
      </w:r>
      <w:r w:rsidRPr="00000520">
        <w:rPr>
          <w:rFonts w:ascii="Gill Sans MT" w:hAnsi="Gill Sans MT" w:cs="Arial"/>
        </w:rPr>
        <w:br/>
        <w:t>and offered them your peace to still their hearts.</w:t>
      </w:r>
      <w:r w:rsidRPr="00000520">
        <w:rPr>
          <w:rStyle w:val="apple-converted-space"/>
          <w:rFonts w:ascii="Gill Sans MT" w:hAnsi="Gill Sans MT" w:cs="Arial"/>
        </w:rPr>
        <w:t> </w:t>
      </w:r>
      <w:r w:rsidRPr="00000520">
        <w:rPr>
          <w:rFonts w:ascii="Gill Sans MT" w:hAnsi="Gill Sans MT" w:cs="Arial"/>
        </w:rPr>
        <w:br/>
        <w:t>May we open our arms</w:t>
      </w:r>
      <w:r w:rsidRPr="00000520">
        <w:rPr>
          <w:rStyle w:val="apple-converted-space"/>
          <w:rFonts w:ascii="Gill Sans MT" w:hAnsi="Gill Sans MT" w:cs="Arial"/>
        </w:rPr>
        <w:t> </w:t>
      </w:r>
      <w:r w:rsidRPr="00000520">
        <w:rPr>
          <w:rFonts w:ascii="Gill Sans MT" w:hAnsi="Gill Sans MT" w:cs="Arial"/>
        </w:rPr>
        <w:br/>
        <w:t>to be living hope in the world today,</w:t>
      </w:r>
      <w:r w:rsidRPr="00000520">
        <w:rPr>
          <w:rStyle w:val="apple-converted-space"/>
          <w:rFonts w:ascii="Gill Sans MT" w:hAnsi="Gill Sans MT" w:cs="Arial"/>
        </w:rPr>
        <w:t> </w:t>
      </w:r>
      <w:r w:rsidRPr="00000520">
        <w:rPr>
          <w:rFonts w:ascii="Gill Sans MT" w:hAnsi="Gill Sans MT" w:cs="Arial"/>
        </w:rPr>
        <w:br/>
        <w:t>bringing peace to those in living in fear.</w:t>
      </w:r>
      <w:r w:rsidRPr="00000520">
        <w:rPr>
          <w:rStyle w:val="apple-converted-space"/>
          <w:rFonts w:ascii="Gill Sans MT" w:hAnsi="Gill Sans MT" w:cs="Arial"/>
        </w:rPr>
        <w:t> </w:t>
      </w:r>
      <w:r w:rsidRPr="00000520">
        <w:rPr>
          <w:rFonts w:ascii="Gill Sans MT" w:hAnsi="Gill Sans MT" w:cs="Arial"/>
        </w:rPr>
        <w:br/>
        <w:t>Give us courage to be bold in what we believe;</w:t>
      </w:r>
      <w:r w:rsidRPr="00000520">
        <w:rPr>
          <w:rStyle w:val="apple-converted-space"/>
          <w:rFonts w:ascii="Gill Sans MT" w:hAnsi="Gill Sans MT" w:cs="Arial"/>
        </w:rPr>
        <w:t> </w:t>
      </w:r>
      <w:r w:rsidRPr="00000520">
        <w:rPr>
          <w:rFonts w:ascii="Gill Sans MT" w:hAnsi="Gill Sans MT" w:cs="Arial"/>
        </w:rPr>
        <w:br/>
        <w:t>may we hold firm to your promise of life and hope,</w:t>
      </w:r>
      <w:r w:rsidRPr="00000520">
        <w:rPr>
          <w:rStyle w:val="apple-converted-space"/>
          <w:rFonts w:ascii="Gill Sans MT" w:hAnsi="Gill Sans MT" w:cs="Arial"/>
        </w:rPr>
        <w:t> </w:t>
      </w:r>
      <w:r w:rsidRPr="00000520">
        <w:rPr>
          <w:rFonts w:ascii="Gill Sans MT" w:hAnsi="Gill Sans MT" w:cs="Arial"/>
        </w:rPr>
        <w:br/>
        <w:t>and strive for a new world, free from poverty, injustice and conflict. </w:t>
      </w:r>
    </w:p>
    <w:p w14:paraId="530FA5CC" w14:textId="4127838E" w:rsidR="004239DF" w:rsidRPr="00000520" w:rsidRDefault="004239DF" w:rsidP="004239DF">
      <w:pPr>
        <w:rPr>
          <w:rFonts w:ascii="Gill Sans MT" w:hAnsi="Gill Sans MT"/>
          <w:lang w:eastAsia="en-GB"/>
        </w:rPr>
      </w:pPr>
      <w:r w:rsidRPr="00000520">
        <w:rPr>
          <w:rFonts w:ascii="Gill Sans MT" w:hAnsi="Gill Sans MT" w:cs="Arial"/>
          <w:b/>
          <w:bCs/>
          <w:color w:val="1C1E21"/>
          <w:shd w:val="clear" w:color="auto" w:fill="FFFFFF"/>
          <w:lang w:eastAsia="en-GB"/>
        </w:rPr>
        <w:t>A Prayer as Things Get Harder:</w:t>
      </w:r>
      <w:r w:rsidRPr="00000520">
        <w:rPr>
          <w:rFonts w:ascii="Gill Sans MT" w:hAnsi="Gill Sans MT" w:cs="Arial"/>
          <w:color w:val="1C1E21"/>
          <w:lang w:eastAsia="en-GB"/>
        </w:rPr>
        <w:br/>
      </w:r>
      <w:r w:rsidRPr="00000520">
        <w:rPr>
          <w:rFonts w:ascii="Gill Sans MT" w:hAnsi="Gill Sans MT" w:cs="Arial"/>
          <w:color w:val="1C1E21"/>
          <w:shd w:val="clear" w:color="auto" w:fill="FFFFFF"/>
          <w:lang w:eastAsia="en-GB"/>
        </w:rPr>
        <w:t>God of gentle presence,</w:t>
      </w:r>
      <w:r w:rsidRPr="00000520">
        <w:rPr>
          <w:rFonts w:ascii="Gill Sans MT" w:hAnsi="Gill Sans MT" w:cs="Arial"/>
          <w:color w:val="1C1E21"/>
          <w:lang w:eastAsia="en-GB"/>
        </w:rPr>
        <w:br/>
      </w:r>
      <w:r w:rsidRPr="00000520">
        <w:rPr>
          <w:rFonts w:ascii="Gill Sans MT" w:hAnsi="Gill Sans MT" w:cs="Arial"/>
          <w:color w:val="1C1E21"/>
          <w:shd w:val="clear" w:color="auto" w:fill="FFFFFF"/>
          <w:lang w:eastAsia="en-GB"/>
        </w:rPr>
        <w:t>you knew the ultimate separation</w:t>
      </w:r>
      <w:r w:rsidRPr="00000520">
        <w:rPr>
          <w:rFonts w:ascii="Gill Sans MT" w:hAnsi="Gill Sans MT" w:cs="Arial"/>
          <w:color w:val="1C1E21"/>
          <w:lang w:eastAsia="en-GB"/>
        </w:rPr>
        <w:br/>
      </w:r>
      <w:r w:rsidRPr="00000520">
        <w:rPr>
          <w:rFonts w:ascii="Gill Sans MT" w:hAnsi="Gill Sans MT" w:cs="Arial"/>
          <w:color w:val="1C1E21"/>
          <w:shd w:val="clear" w:color="auto" w:fill="FFFFFF"/>
          <w:lang w:eastAsia="en-GB"/>
        </w:rPr>
        <w:t>when on the cross Christ felt he was forsaken;</w:t>
      </w:r>
      <w:r w:rsidRPr="00000520">
        <w:rPr>
          <w:rFonts w:ascii="Gill Sans MT" w:hAnsi="Gill Sans MT" w:cs="Arial"/>
          <w:color w:val="1C1E21"/>
          <w:shd w:val="clear" w:color="auto" w:fill="FFFFFF"/>
          <w:lang w:eastAsia="en-GB"/>
        </w:rPr>
        <w:br/>
        <w:t>be with all who feel their Good Friday has come today.</w:t>
      </w:r>
      <w:r w:rsidRPr="00000520">
        <w:rPr>
          <w:rFonts w:ascii="Gill Sans MT" w:hAnsi="Gill Sans MT" w:cs="Arial"/>
          <w:color w:val="1C1E21"/>
          <w:shd w:val="clear" w:color="auto" w:fill="FFFFFF"/>
          <w:lang w:eastAsia="en-GB"/>
        </w:rPr>
        <w:br/>
        <w:t>Comfort those who have the virus.</w:t>
      </w:r>
      <w:r w:rsidRPr="00000520">
        <w:rPr>
          <w:rFonts w:ascii="Gill Sans MT" w:hAnsi="Gill Sans MT" w:cs="Arial"/>
          <w:color w:val="1C1E21"/>
          <w:shd w:val="clear" w:color="auto" w:fill="FFFFFF"/>
          <w:lang w:eastAsia="en-GB"/>
        </w:rPr>
        <w:br/>
        <w:t>Empower all who care for those in distress,</w:t>
      </w:r>
      <w:r w:rsidRPr="00000520">
        <w:rPr>
          <w:rFonts w:ascii="Gill Sans MT" w:hAnsi="Gill Sans MT" w:cs="Arial"/>
          <w:color w:val="1C1E21"/>
          <w:shd w:val="clear" w:color="auto" w:fill="FFFFFF"/>
          <w:lang w:eastAsia="en-GB"/>
        </w:rPr>
        <w:br/>
        <w:t>through medicine, acts of kindness or imaginative communication.</w:t>
      </w:r>
      <w:r w:rsidRPr="00000520">
        <w:rPr>
          <w:rFonts w:ascii="Gill Sans MT" w:hAnsi="Gill Sans MT" w:cs="Arial"/>
          <w:color w:val="1C1E21"/>
          <w:shd w:val="clear" w:color="auto" w:fill="FFFFFF"/>
          <w:lang w:eastAsia="en-GB"/>
        </w:rPr>
        <w:br/>
        <w:t>Be present to any who feel utterly alone,</w:t>
      </w:r>
      <w:r w:rsidRPr="00000520">
        <w:rPr>
          <w:rFonts w:ascii="Gill Sans MT" w:hAnsi="Gill Sans MT" w:cs="Arial"/>
          <w:color w:val="1C1E21"/>
          <w:shd w:val="clear" w:color="auto" w:fill="FFFFFF"/>
          <w:lang w:eastAsia="en-GB"/>
        </w:rPr>
        <w:br/>
        <w:t>without companion or health or hope.</w:t>
      </w:r>
      <w:r w:rsidRPr="00000520">
        <w:rPr>
          <w:rFonts w:ascii="Gill Sans MT" w:hAnsi="Gill Sans MT" w:cs="Arial"/>
          <w:color w:val="1C1E21"/>
          <w:shd w:val="clear" w:color="auto" w:fill="FFFFFF"/>
          <w:lang w:eastAsia="en-GB"/>
        </w:rPr>
        <w:br/>
        <w:t>Show us your face amid grief and bewilderment.</w:t>
      </w:r>
      <w:r w:rsidRPr="00000520">
        <w:rPr>
          <w:rFonts w:ascii="Gill Sans MT" w:hAnsi="Gill Sans MT" w:cs="Arial"/>
          <w:color w:val="1C1E21"/>
          <w:shd w:val="clear" w:color="auto" w:fill="FFFFFF"/>
          <w:lang w:eastAsia="en-GB"/>
        </w:rPr>
        <w:br/>
        <w:t>Inspire us to find new ways to be one with one another and with you.</w:t>
      </w:r>
      <w:r w:rsidRPr="00000520">
        <w:rPr>
          <w:rFonts w:ascii="Gill Sans MT" w:hAnsi="Gill Sans MT" w:cs="Arial"/>
          <w:color w:val="1C1E21"/>
          <w:shd w:val="clear" w:color="auto" w:fill="FFFFFF"/>
          <w:lang w:eastAsia="en-GB"/>
        </w:rPr>
        <w:br/>
        <w:t>And bring this time of trial to an end.</w:t>
      </w:r>
      <w:r w:rsidRPr="00000520">
        <w:rPr>
          <w:rFonts w:ascii="Gill Sans MT" w:hAnsi="Gill Sans MT" w:cs="Arial"/>
          <w:color w:val="1C1E21"/>
          <w:shd w:val="clear" w:color="auto" w:fill="FFFFFF"/>
          <w:lang w:eastAsia="en-GB"/>
        </w:rPr>
        <w:br/>
        <w:t>In Christ our Lord. Amen.</w:t>
      </w:r>
    </w:p>
    <w:p w14:paraId="1B04094C" w14:textId="40DB51B0" w:rsidR="00056B72" w:rsidRPr="00000520" w:rsidRDefault="00056B72" w:rsidP="00962176">
      <w:pPr>
        <w:rPr>
          <w:rFonts w:ascii="Gill Sans MT" w:hAnsi="Gill Sans MT"/>
          <w:b/>
          <w:bCs/>
        </w:rPr>
      </w:pPr>
      <w:r w:rsidRPr="00000520">
        <w:rPr>
          <w:rFonts w:ascii="Gill Sans MT" w:hAnsi="Gill Sans MT"/>
          <w:b/>
          <w:bCs/>
        </w:rPr>
        <w:t>Collect</w:t>
      </w:r>
      <w:r w:rsidR="00A75A3F" w:rsidRPr="00000520">
        <w:rPr>
          <w:rFonts w:ascii="Gill Sans MT" w:hAnsi="Gill Sans MT"/>
          <w:b/>
          <w:bCs/>
        </w:rPr>
        <w:t xml:space="preserve"> Second Sunday of Easter</w:t>
      </w:r>
    </w:p>
    <w:p w14:paraId="234CFA68" w14:textId="52E35240" w:rsidR="00962176" w:rsidRPr="00962176" w:rsidRDefault="00962176" w:rsidP="00056B72">
      <w:pPr>
        <w:spacing w:after="0"/>
        <w:rPr>
          <w:rFonts w:ascii="Gill Sans MT" w:hAnsi="Gill Sans MT"/>
        </w:rPr>
      </w:pPr>
      <w:r w:rsidRPr="00962176">
        <w:rPr>
          <w:rFonts w:ascii="Gill Sans MT" w:hAnsi="Gill Sans MT"/>
        </w:rPr>
        <w:t>Risen Christ,</w:t>
      </w:r>
    </w:p>
    <w:p w14:paraId="5B2F328F" w14:textId="77777777" w:rsidR="00962176" w:rsidRPr="00962176" w:rsidRDefault="00962176" w:rsidP="00056B72">
      <w:pPr>
        <w:spacing w:after="0"/>
        <w:rPr>
          <w:rFonts w:ascii="Gill Sans MT" w:hAnsi="Gill Sans MT"/>
        </w:rPr>
      </w:pPr>
      <w:r w:rsidRPr="00962176">
        <w:rPr>
          <w:rFonts w:ascii="Gill Sans MT" w:hAnsi="Gill Sans MT"/>
        </w:rPr>
        <w:t>for whom no door is locked, no entrance barred:</w:t>
      </w:r>
    </w:p>
    <w:p w14:paraId="3CB37C6E" w14:textId="77777777" w:rsidR="00962176" w:rsidRPr="00962176" w:rsidRDefault="00962176" w:rsidP="00056B72">
      <w:pPr>
        <w:spacing w:after="0"/>
        <w:rPr>
          <w:rFonts w:ascii="Gill Sans MT" w:hAnsi="Gill Sans MT"/>
        </w:rPr>
      </w:pPr>
      <w:r w:rsidRPr="00962176">
        <w:rPr>
          <w:rFonts w:ascii="Gill Sans MT" w:hAnsi="Gill Sans MT"/>
        </w:rPr>
        <w:t>open the doors of our hearts,</w:t>
      </w:r>
    </w:p>
    <w:p w14:paraId="4CB951B1" w14:textId="77777777" w:rsidR="00962176" w:rsidRPr="00962176" w:rsidRDefault="00962176" w:rsidP="00056B72">
      <w:pPr>
        <w:spacing w:after="0"/>
        <w:rPr>
          <w:rFonts w:ascii="Gill Sans MT" w:hAnsi="Gill Sans MT"/>
        </w:rPr>
      </w:pPr>
      <w:r w:rsidRPr="00962176">
        <w:rPr>
          <w:rFonts w:ascii="Gill Sans MT" w:hAnsi="Gill Sans MT"/>
        </w:rPr>
        <w:t>that we may seek the good of others</w:t>
      </w:r>
    </w:p>
    <w:p w14:paraId="7C7FC2F2" w14:textId="77777777" w:rsidR="00962176" w:rsidRPr="00962176" w:rsidRDefault="00962176" w:rsidP="00056B72">
      <w:pPr>
        <w:spacing w:after="0"/>
        <w:rPr>
          <w:rFonts w:ascii="Gill Sans MT" w:hAnsi="Gill Sans MT"/>
        </w:rPr>
      </w:pPr>
      <w:r w:rsidRPr="00962176">
        <w:rPr>
          <w:rFonts w:ascii="Gill Sans MT" w:hAnsi="Gill Sans MT"/>
        </w:rPr>
        <w:t>and walk the joyful road of sacrifice and peace,</w:t>
      </w:r>
    </w:p>
    <w:p w14:paraId="4C66C156" w14:textId="77777777" w:rsidR="00962176" w:rsidRPr="00962176" w:rsidRDefault="00962176" w:rsidP="00056B72">
      <w:pPr>
        <w:spacing w:after="0"/>
        <w:rPr>
          <w:rFonts w:ascii="Gill Sans MT" w:hAnsi="Gill Sans MT"/>
        </w:rPr>
      </w:pPr>
      <w:r w:rsidRPr="00962176">
        <w:rPr>
          <w:rFonts w:ascii="Gill Sans MT" w:hAnsi="Gill Sans MT"/>
        </w:rPr>
        <w:t>to the praise of God the Father.</w:t>
      </w:r>
    </w:p>
    <w:p w14:paraId="57F0BB78" w14:textId="39513209" w:rsidR="00F7756A" w:rsidRPr="00000520" w:rsidRDefault="00F7756A">
      <w:pPr>
        <w:rPr>
          <w:rFonts w:ascii="Gill Sans MT" w:hAnsi="Gill Sans MT"/>
        </w:rPr>
      </w:pPr>
    </w:p>
    <w:p w14:paraId="2A7C4D54" w14:textId="14876D28" w:rsidR="00126889" w:rsidRPr="00000520" w:rsidRDefault="00126889" w:rsidP="00126889">
      <w:pPr>
        <w:pStyle w:val="paragraph"/>
        <w:textAlignment w:val="baseline"/>
        <w:rPr>
          <w:rFonts w:ascii="Gill Sans MT" w:hAnsi="Gill Sans MT"/>
          <w:sz w:val="22"/>
          <w:szCs w:val="22"/>
          <w:lang w:val="en-GB"/>
        </w:rPr>
      </w:pPr>
      <w:r w:rsidRPr="00000520">
        <w:rPr>
          <w:rStyle w:val="normaltextrun"/>
          <w:rFonts w:ascii="Gill Sans MT" w:hAnsi="Gill Sans MT"/>
          <w:b/>
          <w:bCs/>
          <w:sz w:val="22"/>
          <w:szCs w:val="22"/>
          <w:lang w:val="en-GB"/>
        </w:rPr>
        <w:t>We say together the Lord’s Prayer in whichever language or version you prefer</w:t>
      </w:r>
      <w:r w:rsidRPr="00000520">
        <w:rPr>
          <w:rStyle w:val="eop"/>
          <w:rFonts w:ascii="Gill Sans MT" w:hAnsi="Gill Sans MT"/>
          <w:sz w:val="22"/>
          <w:szCs w:val="22"/>
          <w:lang w:val="en-GB"/>
        </w:rPr>
        <w:t> </w:t>
      </w:r>
    </w:p>
    <w:p w14:paraId="7DAF6BE6"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Our Father in heaven, </w:t>
      </w:r>
      <w:r w:rsidRPr="00000520">
        <w:rPr>
          <w:rStyle w:val="eop"/>
          <w:rFonts w:ascii="Gill Sans MT" w:hAnsi="Gill Sans MT"/>
          <w:sz w:val="22"/>
          <w:szCs w:val="22"/>
          <w:lang w:val="en-GB"/>
        </w:rPr>
        <w:t> </w:t>
      </w:r>
    </w:p>
    <w:p w14:paraId="4DCB5555"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hallowed be your name, </w:t>
      </w:r>
      <w:r w:rsidRPr="00000520">
        <w:rPr>
          <w:rStyle w:val="eop"/>
          <w:rFonts w:ascii="Gill Sans MT" w:hAnsi="Gill Sans MT"/>
          <w:sz w:val="22"/>
          <w:szCs w:val="22"/>
          <w:lang w:val="en-GB"/>
        </w:rPr>
        <w:t> </w:t>
      </w:r>
    </w:p>
    <w:p w14:paraId="0C95849C"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your kingdom come,</w:t>
      </w:r>
      <w:r w:rsidRPr="00000520">
        <w:rPr>
          <w:rStyle w:val="eop"/>
          <w:rFonts w:ascii="Gill Sans MT" w:hAnsi="Gill Sans MT"/>
          <w:sz w:val="22"/>
          <w:szCs w:val="22"/>
          <w:lang w:val="en-GB"/>
        </w:rPr>
        <w:t> </w:t>
      </w:r>
    </w:p>
    <w:p w14:paraId="5F0D0945"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 your will be done, </w:t>
      </w:r>
      <w:r w:rsidRPr="00000520">
        <w:rPr>
          <w:rStyle w:val="eop"/>
          <w:rFonts w:ascii="Gill Sans MT" w:hAnsi="Gill Sans MT"/>
          <w:sz w:val="22"/>
          <w:szCs w:val="22"/>
          <w:lang w:val="en-GB"/>
        </w:rPr>
        <w:t> </w:t>
      </w:r>
    </w:p>
    <w:p w14:paraId="1229898A"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on earth as in heaven. </w:t>
      </w:r>
      <w:r w:rsidRPr="00000520">
        <w:rPr>
          <w:rStyle w:val="eop"/>
          <w:rFonts w:ascii="Gill Sans MT" w:hAnsi="Gill Sans MT"/>
          <w:sz w:val="22"/>
          <w:szCs w:val="22"/>
          <w:lang w:val="en-GB"/>
        </w:rPr>
        <w:t> </w:t>
      </w:r>
    </w:p>
    <w:p w14:paraId="5E8E3511"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Give us today our daily bread. </w:t>
      </w:r>
      <w:r w:rsidRPr="00000520">
        <w:rPr>
          <w:rStyle w:val="eop"/>
          <w:rFonts w:ascii="Gill Sans MT" w:hAnsi="Gill Sans MT"/>
          <w:sz w:val="22"/>
          <w:szCs w:val="22"/>
          <w:lang w:val="en-GB"/>
        </w:rPr>
        <w:t> </w:t>
      </w:r>
    </w:p>
    <w:p w14:paraId="1096C763"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Forgive us our sins as we forgive those who sin against us.</w:t>
      </w:r>
      <w:r w:rsidRPr="00000520">
        <w:rPr>
          <w:rStyle w:val="eop"/>
          <w:rFonts w:ascii="Gill Sans MT" w:hAnsi="Gill Sans MT"/>
          <w:sz w:val="22"/>
          <w:szCs w:val="22"/>
          <w:lang w:val="en-GB"/>
        </w:rPr>
        <w:t> </w:t>
      </w:r>
    </w:p>
    <w:p w14:paraId="036BDE43"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lang w:val="en-GB"/>
        </w:rPr>
      </w:pPr>
      <w:r w:rsidRPr="00000520">
        <w:rPr>
          <w:rStyle w:val="normaltextrun"/>
          <w:rFonts w:ascii="Gill Sans MT" w:hAnsi="Gill Sans MT"/>
          <w:sz w:val="22"/>
          <w:szCs w:val="22"/>
          <w:lang w:val="en-GB"/>
        </w:rPr>
        <w:t>Lead us not into temptation but deliver us from evil. </w:t>
      </w:r>
      <w:r w:rsidRPr="00000520">
        <w:rPr>
          <w:rStyle w:val="eop"/>
          <w:rFonts w:ascii="Gill Sans MT" w:hAnsi="Gill Sans MT"/>
          <w:sz w:val="22"/>
          <w:szCs w:val="22"/>
          <w:lang w:val="en-GB"/>
        </w:rPr>
        <w:t> </w:t>
      </w:r>
    </w:p>
    <w:p w14:paraId="5C3A53C8" w14:textId="77777777" w:rsidR="00126889" w:rsidRPr="00000520" w:rsidRDefault="00126889" w:rsidP="00126889">
      <w:pPr>
        <w:pStyle w:val="paragraph"/>
        <w:spacing w:before="0" w:beforeAutospacing="0" w:after="0" w:afterAutospacing="0"/>
        <w:textAlignment w:val="baseline"/>
        <w:rPr>
          <w:rFonts w:ascii="Gill Sans MT" w:hAnsi="Gill Sans MT"/>
          <w:sz w:val="22"/>
          <w:szCs w:val="22"/>
        </w:rPr>
      </w:pPr>
      <w:r w:rsidRPr="00000520">
        <w:rPr>
          <w:rStyle w:val="normaltextrun"/>
          <w:rFonts w:ascii="Gill Sans MT" w:hAnsi="Gill Sans MT"/>
          <w:sz w:val="22"/>
          <w:szCs w:val="22"/>
          <w:lang w:val="en-GB"/>
        </w:rPr>
        <w:t>For the kingdom, the power, and the glory are yours now and for ever. Amen. </w:t>
      </w:r>
      <w:r w:rsidRPr="00000520">
        <w:rPr>
          <w:rStyle w:val="eop"/>
          <w:rFonts w:ascii="Gill Sans MT" w:hAnsi="Gill Sans MT"/>
          <w:sz w:val="22"/>
          <w:szCs w:val="22"/>
        </w:rPr>
        <w:t> </w:t>
      </w:r>
    </w:p>
    <w:p w14:paraId="7AF94A86" w14:textId="15915D75" w:rsidR="004C44E8" w:rsidRPr="00000520" w:rsidRDefault="004C44E8" w:rsidP="00126889">
      <w:pPr>
        <w:spacing w:after="0"/>
        <w:rPr>
          <w:rFonts w:ascii="Gill Sans MT" w:hAnsi="Gill Sans MT"/>
          <w:b/>
          <w:bCs/>
        </w:rPr>
      </w:pPr>
    </w:p>
    <w:p w14:paraId="569286A7" w14:textId="4E44A19D" w:rsidR="005703F2" w:rsidRPr="00000520" w:rsidRDefault="005703F2" w:rsidP="00126889">
      <w:pPr>
        <w:spacing w:after="0"/>
        <w:rPr>
          <w:rFonts w:ascii="Gill Sans MT" w:hAnsi="Gill Sans MT" w:cs="Arial"/>
        </w:rPr>
      </w:pPr>
    </w:p>
    <w:p w14:paraId="39F8E1EC" w14:textId="48881796" w:rsidR="005703F2" w:rsidRPr="00000520" w:rsidRDefault="005703F2" w:rsidP="00126889">
      <w:pPr>
        <w:spacing w:after="0"/>
        <w:rPr>
          <w:rFonts w:ascii="Gill Sans MT" w:hAnsi="Gill Sans MT" w:cs="Arial"/>
          <w:b/>
          <w:bCs/>
        </w:rPr>
      </w:pPr>
      <w:r w:rsidRPr="00000520">
        <w:rPr>
          <w:rFonts w:ascii="Gill Sans MT" w:hAnsi="Gill Sans MT" w:cs="Arial"/>
          <w:b/>
          <w:bCs/>
        </w:rPr>
        <w:t>Notices</w:t>
      </w:r>
    </w:p>
    <w:p w14:paraId="27FDA43E" w14:textId="4A1020A9" w:rsidR="005703F2" w:rsidRPr="00000520" w:rsidRDefault="005703F2" w:rsidP="00126889">
      <w:pPr>
        <w:spacing w:after="0"/>
        <w:rPr>
          <w:rFonts w:ascii="Gill Sans MT" w:hAnsi="Gill Sans MT" w:cs="Arial"/>
        </w:rPr>
      </w:pPr>
      <w:r w:rsidRPr="00000520">
        <w:rPr>
          <w:rFonts w:ascii="Gill Sans MT" w:hAnsi="Gill Sans MT" w:cs="Arial"/>
        </w:rPr>
        <w:lastRenderedPageBreak/>
        <w:t>You will know by now that in France we continue in lockdown until May 11</w:t>
      </w:r>
      <w:r w:rsidRPr="00000520">
        <w:rPr>
          <w:rFonts w:ascii="Gill Sans MT" w:hAnsi="Gill Sans MT" w:cs="Arial"/>
          <w:vertAlign w:val="superscript"/>
        </w:rPr>
        <w:t>th</w:t>
      </w:r>
      <w:r w:rsidR="00247FE0" w:rsidRPr="00000520">
        <w:rPr>
          <w:rFonts w:ascii="Gill Sans MT" w:hAnsi="Gill Sans MT" w:cs="Arial"/>
        </w:rPr>
        <w:t xml:space="preserve">. We still do not know when we will be able to gather together to celebrate in the church building, </w:t>
      </w:r>
      <w:r w:rsidR="00A257AC" w:rsidRPr="00000520">
        <w:rPr>
          <w:rFonts w:ascii="Gill Sans MT" w:hAnsi="Gill Sans MT" w:cs="Arial"/>
        </w:rPr>
        <w:t xml:space="preserve">so </w:t>
      </w:r>
      <w:r w:rsidR="00247FE0" w:rsidRPr="00000520">
        <w:rPr>
          <w:rFonts w:ascii="Gill Sans MT" w:hAnsi="Gill Sans MT" w:cs="Arial"/>
        </w:rPr>
        <w:t>please keep an eye on our newsletter and website.</w:t>
      </w:r>
    </w:p>
    <w:p w14:paraId="13C4A5A8" w14:textId="35714031" w:rsidR="00BA5AC0" w:rsidRPr="00000520" w:rsidRDefault="00BA5AC0" w:rsidP="00126889">
      <w:pPr>
        <w:spacing w:after="0"/>
        <w:rPr>
          <w:rFonts w:ascii="Gill Sans MT" w:hAnsi="Gill Sans MT" w:cs="Arial"/>
        </w:rPr>
      </w:pPr>
      <w:r w:rsidRPr="00000520">
        <w:rPr>
          <w:rFonts w:ascii="Gill Sans MT" w:hAnsi="Gill Sans MT" w:cs="Arial"/>
        </w:rPr>
        <w:t xml:space="preserve">All of our gatherings happen on-line so please join in by asking church office for a link to the </w:t>
      </w:r>
      <w:r w:rsidR="00DF0C72" w:rsidRPr="00000520">
        <w:rPr>
          <w:rFonts w:ascii="Gill Sans MT" w:hAnsi="Gill Sans MT" w:cs="Arial"/>
        </w:rPr>
        <w:t xml:space="preserve">video Zoom </w:t>
      </w:r>
      <w:r w:rsidRPr="00000520">
        <w:rPr>
          <w:rFonts w:ascii="Gill Sans MT" w:hAnsi="Gill Sans MT" w:cs="Arial"/>
        </w:rPr>
        <w:t>meetings</w:t>
      </w:r>
      <w:r w:rsidR="00DF0C72" w:rsidRPr="00000520">
        <w:rPr>
          <w:rFonts w:ascii="Gill Sans MT" w:hAnsi="Gill Sans MT" w:cs="Arial"/>
        </w:rPr>
        <w:t>, we look forward to seeing you!</w:t>
      </w:r>
    </w:p>
    <w:p w14:paraId="54B86AAC" w14:textId="41E11E47" w:rsidR="00B5442A" w:rsidRPr="00000520" w:rsidRDefault="00B5442A" w:rsidP="00126889">
      <w:pPr>
        <w:spacing w:after="0"/>
        <w:rPr>
          <w:rFonts w:ascii="Gill Sans MT" w:hAnsi="Gill Sans MT" w:cs="Arial"/>
        </w:rPr>
      </w:pPr>
    </w:p>
    <w:p w14:paraId="745362CE" w14:textId="32920178" w:rsidR="00B5442A" w:rsidRPr="00000520" w:rsidRDefault="00B5442A" w:rsidP="00126889">
      <w:pPr>
        <w:spacing w:after="0"/>
        <w:rPr>
          <w:rFonts w:ascii="Gill Sans MT" w:hAnsi="Gill Sans MT" w:cs="Arial"/>
        </w:rPr>
      </w:pPr>
      <w:r w:rsidRPr="00000520">
        <w:rPr>
          <w:rFonts w:ascii="Gill Sans MT" w:hAnsi="Gill Sans MT" w:cs="Arial"/>
        </w:rPr>
        <w:t xml:space="preserve">Suzanne has sent a poem on St Thomas </w:t>
      </w:r>
      <w:r w:rsidR="002E26FD" w:rsidRPr="00000520">
        <w:rPr>
          <w:rFonts w:ascii="Gill Sans MT" w:hAnsi="Gill Sans MT" w:cs="Arial"/>
        </w:rPr>
        <w:t>for us as well:</w:t>
      </w:r>
    </w:p>
    <w:p w14:paraId="264F331C" w14:textId="77777777" w:rsidR="002E26FD" w:rsidRPr="00000520" w:rsidRDefault="002E26FD" w:rsidP="00126889">
      <w:pPr>
        <w:spacing w:after="0"/>
        <w:rPr>
          <w:rFonts w:ascii="Gill Sans MT" w:hAnsi="Gill Sans MT" w:cs="Arial"/>
        </w:rPr>
      </w:pPr>
    </w:p>
    <w:p w14:paraId="50A124D8" w14:textId="51C278FD" w:rsidR="002E26FD" w:rsidRPr="00000520" w:rsidRDefault="00FD4ADF" w:rsidP="002E26FD">
      <w:pPr>
        <w:pStyle w:val="has-background"/>
        <w:spacing w:before="0" w:beforeAutospacing="0" w:after="0" w:afterAutospacing="0"/>
        <w:rPr>
          <w:rFonts w:ascii="Gill Sans MT" w:hAnsi="Gill Sans MT" w:cs="Arial"/>
          <w:sz w:val="22"/>
          <w:szCs w:val="22"/>
          <w:lang w:val="en-GB"/>
        </w:rPr>
      </w:pPr>
      <w:r w:rsidRPr="00000520">
        <w:rPr>
          <w:rFonts w:ascii="Gill Sans MT" w:hAnsi="Gill Sans MT" w:cs="Arial"/>
          <w:sz w:val="22"/>
          <w:szCs w:val="22"/>
          <w:lang w:val="en-GB"/>
        </w:rPr>
        <w:t xml:space="preserve">A Sonnet for </w:t>
      </w:r>
      <w:r w:rsidR="002E26FD" w:rsidRPr="00000520">
        <w:rPr>
          <w:rFonts w:ascii="Gill Sans MT" w:hAnsi="Gill Sans MT" w:cs="Arial"/>
          <w:sz w:val="22"/>
          <w:szCs w:val="22"/>
          <w:lang w:val="en-GB"/>
        </w:rPr>
        <w:t>S</w:t>
      </w:r>
      <w:r w:rsidR="002E26FD" w:rsidRPr="00000520">
        <w:rPr>
          <w:rFonts w:ascii="Gill Sans MT" w:hAnsi="Gill Sans MT" w:cs="Arial"/>
          <w:sz w:val="22"/>
          <w:szCs w:val="22"/>
          <w:lang w:val="en-GB"/>
        </w:rPr>
        <w:t>t. Thomas the Apostle </w:t>
      </w:r>
    </w:p>
    <w:p w14:paraId="510F4929"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“We do not know… how can we know the way?” </w:t>
      </w:r>
    </w:p>
    <w:p w14:paraId="527689CD"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Courageous master of the awkward question, </w:t>
      </w:r>
    </w:p>
    <w:p w14:paraId="28916A7F"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You spoke the words the others dared not say </w:t>
      </w:r>
    </w:p>
    <w:p w14:paraId="6DAF48A0"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And cut through their evasion and abstraction. </w:t>
      </w:r>
    </w:p>
    <w:p w14:paraId="78820EB1"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Oh doubting Thomas, father of my faith, </w:t>
      </w:r>
    </w:p>
    <w:p w14:paraId="307AA426"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You put your finger on the nub of things </w:t>
      </w:r>
    </w:p>
    <w:p w14:paraId="6BF8056B"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We cannot love some disembodied wraith, </w:t>
      </w:r>
    </w:p>
    <w:p w14:paraId="24F4BBE1"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But flesh and blood must be our king of kings. </w:t>
      </w:r>
    </w:p>
    <w:p w14:paraId="5BD870B1"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Your teaching is to touch, embrace, anoint, </w:t>
      </w:r>
    </w:p>
    <w:p w14:paraId="19681ADB"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Feel after Him and find Him in the flesh. </w:t>
      </w:r>
    </w:p>
    <w:p w14:paraId="49DB1442"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Because He loved your awkward counter-point </w:t>
      </w:r>
    </w:p>
    <w:p w14:paraId="74A4F380"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The Word has heard and granted you your wish. </w:t>
      </w:r>
    </w:p>
    <w:p w14:paraId="771E794C"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Oh place my hands with yours, help me divine </w:t>
      </w:r>
    </w:p>
    <w:p w14:paraId="672045ED"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The wounded God whose wounds are healing mine </w:t>
      </w:r>
    </w:p>
    <w:p w14:paraId="5C2795E6" w14:textId="2CA8742D" w:rsidR="002E26FD" w:rsidRPr="00000520" w:rsidRDefault="002E26FD" w:rsidP="002E26FD">
      <w:pPr>
        <w:pStyle w:val="has-background"/>
        <w:spacing w:before="0" w:beforeAutospacing="0" w:after="0" w:afterAutospacing="0"/>
        <w:rPr>
          <w:rFonts w:ascii="Gill Sans MT" w:hAnsi="Gill Sans MT" w:cs="Arial"/>
          <w:sz w:val="22"/>
          <w:szCs w:val="22"/>
          <w:lang w:val="en-GB"/>
        </w:rPr>
      </w:pPr>
      <w:r w:rsidRPr="002E26FD">
        <w:rPr>
          <w:rFonts w:ascii="Gill Sans MT" w:hAnsi="Gill Sans MT" w:cs="Arial"/>
          <w:sz w:val="22"/>
          <w:szCs w:val="22"/>
          <w:lang w:val="en-GB"/>
        </w:rPr>
        <w:t>oh place my hands with yours, help me divine </w:t>
      </w:r>
      <w:r w:rsidRPr="002E26FD">
        <w:rPr>
          <w:rFonts w:ascii="Gill Sans MT" w:hAnsi="Gill Sans MT" w:cs="Arial"/>
          <w:sz w:val="22"/>
          <w:szCs w:val="22"/>
          <w:lang w:val="en-GB"/>
        </w:rPr>
        <w:br/>
        <w:t>the wounded God whose wounds are healing mine</w:t>
      </w:r>
      <w:r w:rsidRPr="00000520">
        <w:rPr>
          <w:rFonts w:ascii="Gill Sans MT" w:hAnsi="Gill Sans MT" w:cs="Arial"/>
          <w:sz w:val="22"/>
          <w:szCs w:val="22"/>
          <w:lang w:val="en-GB"/>
        </w:rPr>
        <w:t>”</w:t>
      </w:r>
    </w:p>
    <w:p w14:paraId="557DBC43" w14:textId="6A338B1D" w:rsidR="00FD4ADF" w:rsidRPr="00000520" w:rsidRDefault="00CA4791" w:rsidP="002E26FD">
      <w:pPr>
        <w:pStyle w:val="has-background"/>
        <w:spacing w:before="0" w:beforeAutospacing="0" w:after="0" w:afterAutospacing="0"/>
        <w:rPr>
          <w:rFonts w:ascii="Gill Sans MT" w:hAnsi="Gill Sans MT" w:cs="Arial"/>
          <w:i/>
          <w:iCs/>
          <w:sz w:val="22"/>
          <w:szCs w:val="22"/>
          <w:lang w:val="en-GB"/>
        </w:rPr>
      </w:pPr>
      <w:r w:rsidRPr="00000520">
        <w:rPr>
          <w:rFonts w:ascii="Gill Sans MT" w:hAnsi="Gill Sans MT" w:cs="Arial"/>
          <w:i/>
          <w:iCs/>
          <w:sz w:val="22"/>
          <w:szCs w:val="22"/>
          <w:lang w:val="en-GB"/>
        </w:rPr>
        <w:t xml:space="preserve">Malcolm </w:t>
      </w:r>
      <w:proofErr w:type="spellStart"/>
      <w:r w:rsidRPr="00000520">
        <w:rPr>
          <w:rFonts w:ascii="Gill Sans MT" w:hAnsi="Gill Sans MT" w:cs="Arial"/>
          <w:i/>
          <w:iCs/>
          <w:sz w:val="22"/>
          <w:szCs w:val="22"/>
          <w:lang w:val="en-GB"/>
        </w:rPr>
        <w:t>Guite</w:t>
      </w:r>
      <w:proofErr w:type="spellEnd"/>
    </w:p>
    <w:p w14:paraId="3BAE9B48" w14:textId="3487FA7D" w:rsidR="002E26FD" w:rsidRPr="00000520" w:rsidRDefault="002E26FD" w:rsidP="002E26FD">
      <w:pPr>
        <w:pStyle w:val="has-background"/>
        <w:spacing w:before="0" w:beforeAutospacing="0" w:after="0" w:afterAutospacing="0"/>
        <w:rPr>
          <w:rFonts w:ascii="Gill Sans MT" w:hAnsi="Gill Sans MT" w:cs="Arial"/>
          <w:sz w:val="22"/>
          <w:szCs w:val="22"/>
          <w:lang w:val="en-GB"/>
        </w:rPr>
      </w:pPr>
    </w:p>
    <w:p w14:paraId="5FA16560" w14:textId="77777777" w:rsidR="002E26FD" w:rsidRPr="002E26FD" w:rsidRDefault="002E26FD" w:rsidP="002E26FD">
      <w:pPr>
        <w:pStyle w:val="has-background"/>
        <w:spacing w:before="0" w:beforeAutospacing="0" w:after="0" w:afterAutospacing="0"/>
        <w:rPr>
          <w:rFonts w:ascii="Gill Sans MT" w:hAnsi="Gill Sans MT" w:cs="Arial"/>
          <w:sz w:val="22"/>
          <w:szCs w:val="22"/>
          <w:lang w:val="en-GB"/>
        </w:rPr>
      </w:pPr>
    </w:p>
    <w:p w14:paraId="16D788AF" w14:textId="1A53E648" w:rsidR="0000073B" w:rsidRPr="00000520" w:rsidRDefault="000273E3" w:rsidP="0000073B">
      <w:pPr>
        <w:pStyle w:val="has-background"/>
        <w:rPr>
          <w:rFonts w:ascii="Gill Sans MT" w:hAnsi="Gill Sans MT" w:cs="Arial"/>
          <w:sz w:val="22"/>
          <w:szCs w:val="22"/>
          <w:lang w:val="en-GB"/>
        </w:rPr>
      </w:pPr>
      <w:r w:rsidRPr="00000520">
        <w:rPr>
          <w:rFonts w:ascii="Gill Sans MT" w:hAnsi="Gill Sans MT" w:cs="Arial"/>
          <w:b/>
          <w:bCs/>
          <w:sz w:val="22"/>
          <w:szCs w:val="22"/>
          <w:lang w:val="en-GB"/>
        </w:rPr>
        <w:t>M</w:t>
      </w:r>
      <w:r w:rsidR="008567AE" w:rsidRPr="00000520">
        <w:rPr>
          <w:rFonts w:ascii="Gill Sans MT" w:hAnsi="Gill Sans MT" w:cs="Arial"/>
          <w:b/>
          <w:bCs/>
          <w:sz w:val="22"/>
          <w:szCs w:val="22"/>
          <w:lang w:val="en-GB"/>
        </w:rPr>
        <w:t xml:space="preserve">ay I say thank you </w:t>
      </w:r>
      <w:r w:rsidR="00123B81" w:rsidRPr="00000520">
        <w:rPr>
          <w:rStyle w:val="Strong"/>
          <w:rFonts w:ascii="Gill Sans MT" w:hAnsi="Gill Sans MT"/>
          <w:b w:val="0"/>
          <w:bCs w:val="0"/>
          <w:sz w:val="22"/>
          <w:szCs w:val="22"/>
          <w:lang w:val="en-GB"/>
        </w:rPr>
        <w:t>to everyone who continues to give</w:t>
      </w:r>
      <w:r w:rsidR="005F63EF" w:rsidRPr="00000520">
        <w:rPr>
          <w:rStyle w:val="Strong"/>
          <w:rFonts w:ascii="Gill Sans MT" w:hAnsi="Gill Sans MT"/>
          <w:b w:val="0"/>
          <w:bCs w:val="0"/>
          <w:sz w:val="22"/>
          <w:szCs w:val="22"/>
          <w:lang w:val="en-GB"/>
        </w:rPr>
        <w:t xml:space="preserve"> </w:t>
      </w:r>
      <w:r w:rsidR="00F8286E" w:rsidRPr="00000520">
        <w:rPr>
          <w:rStyle w:val="Strong"/>
          <w:rFonts w:ascii="Gill Sans MT" w:hAnsi="Gill Sans MT"/>
          <w:b w:val="0"/>
          <w:bCs w:val="0"/>
          <w:sz w:val="22"/>
          <w:szCs w:val="22"/>
          <w:lang w:val="en-GB"/>
        </w:rPr>
        <w:t xml:space="preserve">to the church </w:t>
      </w:r>
      <w:r w:rsidR="005F63EF" w:rsidRPr="00000520">
        <w:rPr>
          <w:rStyle w:val="Strong"/>
          <w:rFonts w:ascii="Gill Sans MT" w:hAnsi="Gill Sans MT"/>
          <w:b w:val="0"/>
          <w:bCs w:val="0"/>
          <w:sz w:val="22"/>
          <w:szCs w:val="22"/>
          <w:lang w:val="en-GB"/>
        </w:rPr>
        <w:t>either online or by bank transfer</w:t>
      </w:r>
      <w:r w:rsidR="001D579B" w:rsidRPr="00000520">
        <w:rPr>
          <w:rStyle w:val="Strong"/>
          <w:rFonts w:ascii="Gill Sans MT" w:hAnsi="Gill Sans MT"/>
          <w:b w:val="0"/>
          <w:bCs w:val="0"/>
          <w:sz w:val="22"/>
          <w:szCs w:val="22"/>
          <w:lang w:val="en-GB"/>
        </w:rPr>
        <w:t>? T</w:t>
      </w:r>
      <w:r w:rsidR="00123B81" w:rsidRPr="00000520">
        <w:rPr>
          <w:rStyle w:val="Strong"/>
          <w:rFonts w:ascii="Gill Sans MT" w:hAnsi="Gill Sans MT"/>
          <w:b w:val="0"/>
          <w:bCs w:val="0"/>
          <w:sz w:val="22"/>
          <w:szCs w:val="22"/>
          <w:lang w:val="en-GB"/>
        </w:rPr>
        <w:t>he building may be closed, but the mission of the church continues as we find new ways to reach out to everyone.</w:t>
      </w:r>
      <w:r w:rsidR="0000073B" w:rsidRPr="00000520">
        <w:rPr>
          <w:rFonts w:ascii="Gill Sans MT" w:eastAsiaTheme="minorHAnsi" w:hAnsi="Gill Sans MT" w:cstheme="minorBidi"/>
          <w:b/>
          <w:bCs/>
          <w:sz w:val="22"/>
          <w:szCs w:val="22"/>
          <w:lang w:val="en-GB" w:eastAsia="en-US"/>
        </w:rPr>
        <w:t xml:space="preserve"> </w:t>
      </w:r>
      <w:r w:rsidR="0000073B" w:rsidRPr="00000520">
        <w:rPr>
          <w:rFonts w:ascii="Gill Sans MT" w:eastAsiaTheme="minorHAnsi" w:hAnsi="Gill Sans MT" w:cstheme="minorBidi"/>
          <w:sz w:val="22"/>
          <w:szCs w:val="22"/>
          <w:lang w:val="en-GB" w:eastAsia="en-US"/>
        </w:rPr>
        <w:t xml:space="preserve">You may not be able to add to the collection plate, but you can still contribute using one of the methods on our </w:t>
      </w:r>
      <w:hyperlink r:id="rId16" w:tgtFrame="_blank" w:history="1">
        <w:r w:rsidR="0000073B" w:rsidRPr="00000520">
          <w:rPr>
            <w:rFonts w:ascii="Gill Sans MT" w:eastAsiaTheme="minorHAnsi" w:hAnsi="Gill Sans MT" w:cstheme="minorBidi"/>
            <w:color w:val="0000FF"/>
            <w:sz w:val="22"/>
            <w:szCs w:val="22"/>
            <w:u w:val="single"/>
            <w:lang w:val="en-GB" w:eastAsia="en-US"/>
          </w:rPr>
          <w:t>Giving page</w:t>
        </w:r>
      </w:hyperlink>
      <w:r w:rsidR="0000073B" w:rsidRPr="00000520">
        <w:rPr>
          <w:rFonts w:ascii="Gill Sans MT" w:eastAsiaTheme="minorHAnsi" w:hAnsi="Gill Sans MT" w:cstheme="minorBidi"/>
          <w:sz w:val="22"/>
          <w:szCs w:val="22"/>
          <w:lang w:val="en-GB" w:eastAsia="en-US"/>
        </w:rPr>
        <w:t>. It’s simple and it really helps, thank you.</w:t>
      </w:r>
    </w:p>
    <w:p w14:paraId="5E1FE5DB" w14:textId="005A6FC4" w:rsidR="00123B81" w:rsidRPr="00000520" w:rsidRDefault="003971E8" w:rsidP="00123B81">
      <w:pPr>
        <w:pStyle w:val="has-background"/>
        <w:rPr>
          <w:rFonts w:ascii="Gill Sans MT" w:hAnsi="Gill Sans MT"/>
          <w:sz w:val="22"/>
          <w:szCs w:val="22"/>
          <w:lang w:val="en-GB"/>
        </w:rPr>
      </w:pPr>
      <w:r w:rsidRPr="00000520">
        <w:rPr>
          <w:rFonts w:ascii="Gill Sans MT" w:hAnsi="Gill Sans MT"/>
          <w:sz w:val="22"/>
          <w:szCs w:val="22"/>
          <w:lang w:val="en-GB"/>
        </w:rPr>
        <w:t>I am very aware that some of us are struggling financially</w:t>
      </w:r>
      <w:r w:rsidR="002D113E" w:rsidRPr="00000520">
        <w:rPr>
          <w:rFonts w:ascii="Gill Sans MT" w:hAnsi="Gill Sans MT"/>
          <w:sz w:val="22"/>
          <w:szCs w:val="22"/>
          <w:lang w:val="en-GB"/>
        </w:rPr>
        <w:t xml:space="preserve"> and with the time of lockdown</w:t>
      </w:r>
      <w:r w:rsidR="009840A0" w:rsidRPr="00000520">
        <w:rPr>
          <w:rFonts w:ascii="Gill Sans MT" w:hAnsi="Gill Sans MT"/>
          <w:sz w:val="22"/>
          <w:szCs w:val="22"/>
          <w:lang w:val="en-GB"/>
        </w:rPr>
        <w:t xml:space="preserve">, please do not hesitate to </w:t>
      </w:r>
      <w:r w:rsidR="00B91BB6" w:rsidRPr="00000520">
        <w:rPr>
          <w:rFonts w:ascii="Gill Sans MT" w:hAnsi="Gill Sans MT"/>
          <w:sz w:val="22"/>
          <w:szCs w:val="22"/>
          <w:lang w:val="en-GB"/>
        </w:rPr>
        <w:t>call me</w:t>
      </w:r>
      <w:r w:rsidR="0036726D" w:rsidRPr="00000520">
        <w:rPr>
          <w:rFonts w:ascii="Gill Sans MT" w:hAnsi="Gill Sans MT"/>
          <w:sz w:val="22"/>
          <w:szCs w:val="22"/>
          <w:lang w:val="en-GB"/>
        </w:rPr>
        <w:t xml:space="preserve"> for a chat</w:t>
      </w:r>
      <w:r w:rsidR="007C1CB6" w:rsidRPr="00000520">
        <w:rPr>
          <w:rFonts w:ascii="Gill Sans MT" w:hAnsi="Gill Sans MT"/>
          <w:sz w:val="22"/>
          <w:szCs w:val="22"/>
          <w:lang w:val="en-GB"/>
        </w:rPr>
        <w:t>.</w:t>
      </w:r>
    </w:p>
    <w:p w14:paraId="45ED4430" w14:textId="77777777" w:rsidR="001955CE" w:rsidRPr="00000520" w:rsidRDefault="001955CE" w:rsidP="001955CE">
      <w:pPr>
        <w:spacing w:after="0"/>
        <w:rPr>
          <w:rFonts w:ascii="Gill Sans MT" w:hAnsi="Gill Sans MT"/>
          <w:b/>
          <w:bCs/>
        </w:rPr>
      </w:pPr>
      <w:r w:rsidRPr="00000520">
        <w:rPr>
          <w:rFonts w:ascii="Gill Sans MT" w:hAnsi="Gill Sans MT"/>
          <w:b/>
          <w:bCs/>
        </w:rPr>
        <w:t>Blessing</w:t>
      </w:r>
    </w:p>
    <w:p w14:paraId="3A5DC3B3" w14:textId="03568F80" w:rsidR="001955CE" w:rsidRPr="00000520" w:rsidRDefault="001955CE" w:rsidP="001955CE">
      <w:pPr>
        <w:spacing w:after="0"/>
        <w:rPr>
          <w:rFonts w:ascii="Gill Sans MT" w:hAnsi="Gill Sans MT" w:cs="Arial"/>
        </w:rPr>
      </w:pPr>
      <w:r w:rsidRPr="00000520">
        <w:rPr>
          <w:rFonts w:ascii="Gill Sans MT" w:hAnsi="Gill Sans MT" w:cs="Arial"/>
        </w:rPr>
        <w:t>May Christ,</w:t>
      </w:r>
      <w:r w:rsidR="00AE5E65" w:rsidRPr="00000520">
        <w:rPr>
          <w:rFonts w:ascii="Gill Sans MT" w:hAnsi="Gill Sans MT" w:cs="Arial"/>
        </w:rPr>
        <w:t xml:space="preserve"> </w:t>
      </w:r>
      <w:r w:rsidRPr="00000520">
        <w:rPr>
          <w:rFonts w:ascii="Gill Sans MT" w:hAnsi="Gill Sans MT" w:cs="Arial"/>
        </w:rPr>
        <w:t>who out of defeat brings new hope and a new future,</w:t>
      </w:r>
    </w:p>
    <w:p w14:paraId="3A2970D6" w14:textId="77777777" w:rsidR="001955CE" w:rsidRPr="00000520" w:rsidRDefault="001955CE" w:rsidP="001955CE">
      <w:pPr>
        <w:spacing w:after="0"/>
        <w:rPr>
          <w:rFonts w:ascii="Gill Sans MT" w:hAnsi="Gill Sans MT" w:cs="Arial"/>
        </w:rPr>
      </w:pPr>
      <w:r w:rsidRPr="00000520">
        <w:rPr>
          <w:rFonts w:ascii="Gill Sans MT" w:hAnsi="Gill Sans MT" w:cs="Arial"/>
        </w:rPr>
        <w:t>fill you with his new life;</w:t>
      </w:r>
    </w:p>
    <w:p w14:paraId="62DA8E2B" w14:textId="77777777" w:rsidR="001955CE" w:rsidRPr="00000520" w:rsidRDefault="001955CE" w:rsidP="001955CE">
      <w:pPr>
        <w:spacing w:after="0"/>
        <w:rPr>
          <w:rFonts w:ascii="Gill Sans MT" w:hAnsi="Gill Sans MT" w:cs="Arial"/>
        </w:rPr>
      </w:pPr>
      <w:r w:rsidRPr="00000520">
        <w:rPr>
          <w:rFonts w:ascii="Gill Sans MT" w:hAnsi="Gill Sans MT" w:cs="Arial"/>
        </w:rPr>
        <w:t>and the blessing of God Almighty, Father, Son and Holy Spirit be with you and remain with you always.</w:t>
      </w:r>
    </w:p>
    <w:p w14:paraId="4C5ED2F8" w14:textId="758CEBF2" w:rsidR="008567AE" w:rsidRPr="00000520" w:rsidRDefault="008567AE" w:rsidP="00126889">
      <w:pPr>
        <w:spacing w:after="0"/>
        <w:rPr>
          <w:rFonts w:ascii="Gill Sans MT" w:hAnsi="Gill Sans MT"/>
        </w:rPr>
      </w:pPr>
    </w:p>
    <w:p w14:paraId="3A44AB6F" w14:textId="75DAA65D" w:rsidR="001955CE" w:rsidRPr="00000520" w:rsidRDefault="001955CE" w:rsidP="00126889">
      <w:pPr>
        <w:spacing w:after="0"/>
        <w:rPr>
          <w:rFonts w:ascii="Gill Sans MT" w:hAnsi="Gill Sans MT"/>
        </w:rPr>
      </w:pPr>
      <w:r w:rsidRPr="00000520">
        <w:rPr>
          <w:rFonts w:ascii="Gill Sans MT" w:hAnsi="Gill Sans MT"/>
        </w:rPr>
        <w:t>See you next week!</w:t>
      </w:r>
    </w:p>
    <w:p w14:paraId="602D4122" w14:textId="43289F3A" w:rsidR="00C955E8" w:rsidRPr="00000520" w:rsidRDefault="00C955E8" w:rsidP="00126889">
      <w:pPr>
        <w:spacing w:after="0"/>
        <w:rPr>
          <w:rFonts w:ascii="Gill Sans MT" w:hAnsi="Gill Sans MT"/>
        </w:rPr>
      </w:pPr>
    </w:p>
    <w:p w14:paraId="087140CD" w14:textId="6F093D1F" w:rsidR="00C955E8" w:rsidRPr="00000520" w:rsidRDefault="00C955E8" w:rsidP="00126889">
      <w:pPr>
        <w:spacing w:after="0"/>
        <w:rPr>
          <w:rFonts w:ascii="Gill Sans MT" w:hAnsi="Gill Sans MT"/>
          <w:b/>
          <w:bCs/>
        </w:rPr>
      </w:pPr>
      <w:r w:rsidRPr="00000520">
        <w:rPr>
          <w:rFonts w:ascii="Gill Sans MT" w:hAnsi="Gill Sans MT"/>
          <w:b/>
          <w:bCs/>
        </w:rPr>
        <w:t>We close with</w:t>
      </w:r>
      <w:r w:rsidR="006A0E61" w:rsidRPr="00000520">
        <w:rPr>
          <w:rFonts w:ascii="Gill Sans MT" w:hAnsi="Gill Sans MT"/>
          <w:b/>
          <w:bCs/>
        </w:rPr>
        <w:t>……</w:t>
      </w:r>
    </w:p>
    <w:p w14:paraId="507AC625" w14:textId="05D26B54" w:rsidR="006A0E61" w:rsidRPr="00000520" w:rsidRDefault="006A0E61" w:rsidP="00126889">
      <w:pPr>
        <w:spacing w:after="0"/>
        <w:rPr>
          <w:rFonts w:ascii="Gill Sans MT" w:hAnsi="Gill Sans MT"/>
          <w:b/>
          <w:bCs/>
        </w:rPr>
      </w:pPr>
      <w:hyperlink r:id="rId17" w:history="1">
        <w:r w:rsidRPr="00000520">
          <w:rPr>
            <w:rStyle w:val="Hyperlink"/>
            <w:rFonts w:ascii="Gill Sans MT" w:hAnsi="Gill Sans MT"/>
            <w:b/>
            <w:bCs/>
          </w:rPr>
          <w:t>https://youtu.be/3eXT60rbBVk</w:t>
        </w:r>
      </w:hyperlink>
    </w:p>
    <w:p w14:paraId="196156F7" w14:textId="77777777" w:rsidR="006A0E61" w:rsidRPr="00000520" w:rsidRDefault="006A0E61" w:rsidP="00126889">
      <w:pPr>
        <w:spacing w:after="0"/>
        <w:rPr>
          <w:rFonts w:ascii="Gill Sans MT" w:hAnsi="Gill Sans MT"/>
          <w:b/>
          <w:bCs/>
        </w:rPr>
      </w:pPr>
    </w:p>
    <w:sectPr w:rsidR="006A0E61" w:rsidRPr="00000520" w:rsidSect="001955CE">
      <w:footerReference w:type="default" r:id="rId1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B035" w14:textId="77777777" w:rsidR="00E474BA" w:rsidRDefault="00E474BA" w:rsidP="001955CE">
      <w:pPr>
        <w:spacing w:after="0" w:line="240" w:lineRule="auto"/>
      </w:pPr>
      <w:r>
        <w:separator/>
      </w:r>
    </w:p>
  </w:endnote>
  <w:endnote w:type="continuationSeparator" w:id="0">
    <w:p w14:paraId="13947554" w14:textId="77777777" w:rsidR="00E474BA" w:rsidRDefault="00E474BA" w:rsidP="001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6007"/>
      <w:docPartObj>
        <w:docPartGallery w:val="Page Numbers (Bottom of Page)"/>
        <w:docPartUnique/>
      </w:docPartObj>
    </w:sdtPr>
    <w:sdtEndPr>
      <w:rPr>
        <w:noProof/>
      </w:rPr>
    </w:sdtEndPr>
    <w:sdtContent>
      <w:p w14:paraId="605A23F5" w14:textId="270B5C91" w:rsidR="001955CE" w:rsidRDefault="001955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5041F" w14:textId="77777777" w:rsidR="001955CE" w:rsidRDefault="0019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1877" w14:textId="77777777" w:rsidR="00E474BA" w:rsidRDefault="00E474BA" w:rsidP="001955CE">
      <w:pPr>
        <w:spacing w:after="0" w:line="240" w:lineRule="auto"/>
      </w:pPr>
      <w:r>
        <w:separator/>
      </w:r>
    </w:p>
  </w:footnote>
  <w:footnote w:type="continuationSeparator" w:id="0">
    <w:p w14:paraId="616F5A00" w14:textId="77777777" w:rsidR="00E474BA" w:rsidRDefault="00E474BA" w:rsidP="00195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D3"/>
    <w:rsid w:val="00000520"/>
    <w:rsid w:val="0000073B"/>
    <w:rsid w:val="000044F3"/>
    <w:rsid w:val="00015D4B"/>
    <w:rsid w:val="000273E3"/>
    <w:rsid w:val="00047EBB"/>
    <w:rsid w:val="00056B72"/>
    <w:rsid w:val="00090030"/>
    <w:rsid w:val="000A02D8"/>
    <w:rsid w:val="00123B81"/>
    <w:rsid w:val="00126889"/>
    <w:rsid w:val="001955CE"/>
    <w:rsid w:val="001D579B"/>
    <w:rsid w:val="001E105D"/>
    <w:rsid w:val="00207131"/>
    <w:rsid w:val="0024540A"/>
    <w:rsid w:val="00247FE0"/>
    <w:rsid w:val="002845A9"/>
    <w:rsid w:val="002D113E"/>
    <w:rsid w:val="002E26FD"/>
    <w:rsid w:val="0031267A"/>
    <w:rsid w:val="00312864"/>
    <w:rsid w:val="003135E0"/>
    <w:rsid w:val="00336C02"/>
    <w:rsid w:val="0036726D"/>
    <w:rsid w:val="003971E8"/>
    <w:rsid w:val="003D73F2"/>
    <w:rsid w:val="004239DF"/>
    <w:rsid w:val="00473BC8"/>
    <w:rsid w:val="0047430B"/>
    <w:rsid w:val="0047791B"/>
    <w:rsid w:val="004A064F"/>
    <w:rsid w:val="004C44E8"/>
    <w:rsid w:val="005703F2"/>
    <w:rsid w:val="005C1E14"/>
    <w:rsid w:val="005F63EF"/>
    <w:rsid w:val="00634333"/>
    <w:rsid w:val="006A0E61"/>
    <w:rsid w:val="006B3865"/>
    <w:rsid w:val="006F6B47"/>
    <w:rsid w:val="00705A3D"/>
    <w:rsid w:val="007448BF"/>
    <w:rsid w:val="007B3351"/>
    <w:rsid w:val="007C1CB6"/>
    <w:rsid w:val="007E76D0"/>
    <w:rsid w:val="007F4023"/>
    <w:rsid w:val="00803988"/>
    <w:rsid w:val="008567AE"/>
    <w:rsid w:val="00896455"/>
    <w:rsid w:val="008D6616"/>
    <w:rsid w:val="00962176"/>
    <w:rsid w:val="009840A0"/>
    <w:rsid w:val="009F4CB1"/>
    <w:rsid w:val="00A257AC"/>
    <w:rsid w:val="00A75A3F"/>
    <w:rsid w:val="00AE5E65"/>
    <w:rsid w:val="00AF44DB"/>
    <w:rsid w:val="00B129E1"/>
    <w:rsid w:val="00B413D3"/>
    <w:rsid w:val="00B5442A"/>
    <w:rsid w:val="00B77E27"/>
    <w:rsid w:val="00B91BB6"/>
    <w:rsid w:val="00BA094E"/>
    <w:rsid w:val="00BA4F7C"/>
    <w:rsid w:val="00BA5AC0"/>
    <w:rsid w:val="00BD1BEB"/>
    <w:rsid w:val="00C339F8"/>
    <w:rsid w:val="00C92ABE"/>
    <w:rsid w:val="00C955E8"/>
    <w:rsid w:val="00CA4791"/>
    <w:rsid w:val="00CB72FB"/>
    <w:rsid w:val="00CD1B22"/>
    <w:rsid w:val="00CE6AEA"/>
    <w:rsid w:val="00D57238"/>
    <w:rsid w:val="00D648D3"/>
    <w:rsid w:val="00D76578"/>
    <w:rsid w:val="00D93ED2"/>
    <w:rsid w:val="00DF0C72"/>
    <w:rsid w:val="00E3547D"/>
    <w:rsid w:val="00E474BA"/>
    <w:rsid w:val="00E92A38"/>
    <w:rsid w:val="00EB0FA2"/>
    <w:rsid w:val="00EB6D83"/>
    <w:rsid w:val="00F24F69"/>
    <w:rsid w:val="00F7756A"/>
    <w:rsid w:val="00F8286E"/>
    <w:rsid w:val="00FB59F3"/>
    <w:rsid w:val="00FD4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260C"/>
  <w15:chartTrackingRefBased/>
  <w15:docId w15:val="{9A7A78D6-1DB4-48C8-827B-0B5D7F2E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6A"/>
    <w:rPr>
      <w:color w:val="0563C1" w:themeColor="hyperlink"/>
      <w:u w:val="single"/>
    </w:rPr>
  </w:style>
  <w:style w:type="character" w:styleId="UnresolvedMention">
    <w:name w:val="Unresolved Mention"/>
    <w:basedOn w:val="DefaultParagraphFont"/>
    <w:uiPriority w:val="99"/>
    <w:semiHidden/>
    <w:unhideWhenUsed/>
    <w:rsid w:val="00F7756A"/>
    <w:rPr>
      <w:color w:val="605E5C"/>
      <w:shd w:val="clear" w:color="auto" w:fill="E1DFDD"/>
    </w:rPr>
  </w:style>
  <w:style w:type="paragraph" w:customStyle="1" w:styleId="paragraph">
    <w:name w:val="paragraph"/>
    <w:basedOn w:val="Normal"/>
    <w:rsid w:val="001E10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1E105D"/>
  </w:style>
  <w:style w:type="character" w:customStyle="1" w:styleId="eop">
    <w:name w:val="eop"/>
    <w:basedOn w:val="DefaultParagraphFont"/>
    <w:rsid w:val="001E105D"/>
  </w:style>
  <w:style w:type="character" w:customStyle="1" w:styleId="apple-converted-space">
    <w:name w:val="apple-converted-space"/>
    <w:basedOn w:val="DefaultParagraphFont"/>
    <w:rsid w:val="00BA094E"/>
  </w:style>
  <w:style w:type="paragraph" w:customStyle="1" w:styleId="has-background">
    <w:name w:val="has-background"/>
    <w:basedOn w:val="Normal"/>
    <w:rsid w:val="00123B8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123B81"/>
    <w:rPr>
      <w:b/>
      <w:bCs/>
    </w:rPr>
  </w:style>
  <w:style w:type="paragraph" w:styleId="Header">
    <w:name w:val="header"/>
    <w:basedOn w:val="Normal"/>
    <w:link w:val="HeaderChar"/>
    <w:uiPriority w:val="99"/>
    <w:unhideWhenUsed/>
    <w:rsid w:val="00195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55CE"/>
    <w:rPr>
      <w:lang w:val="en-GB"/>
    </w:rPr>
  </w:style>
  <w:style w:type="paragraph" w:styleId="Footer">
    <w:name w:val="footer"/>
    <w:basedOn w:val="Normal"/>
    <w:link w:val="FooterChar"/>
    <w:uiPriority w:val="99"/>
    <w:unhideWhenUsed/>
    <w:rsid w:val="00195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55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2410">
      <w:bodyDiv w:val="1"/>
      <w:marLeft w:val="0"/>
      <w:marRight w:val="0"/>
      <w:marTop w:val="0"/>
      <w:marBottom w:val="0"/>
      <w:divBdr>
        <w:top w:val="none" w:sz="0" w:space="0" w:color="auto"/>
        <w:left w:val="none" w:sz="0" w:space="0" w:color="auto"/>
        <w:bottom w:val="none" w:sz="0" w:space="0" w:color="auto"/>
        <w:right w:val="none" w:sz="0" w:space="0" w:color="auto"/>
      </w:divBdr>
      <w:divsChild>
        <w:div w:id="1041707488">
          <w:marLeft w:val="0"/>
          <w:marRight w:val="0"/>
          <w:marTop w:val="0"/>
          <w:marBottom w:val="0"/>
          <w:divBdr>
            <w:top w:val="none" w:sz="0" w:space="0" w:color="auto"/>
            <w:left w:val="none" w:sz="0" w:space="0" w:color="auto"/>
            <w:bottom w:val="none" w:sz="0" w:space="0" w:color="auto"/>
            <w:right w:val="none" w:sz="0" w:space="0" w:color="auto"/>
          </w:divBdr>
        </w:div>
      </w:divsChild>
    </w:div>
    <w:div w:id="220750030">
      <w:bodyDiv w:val="1"/>
      <w:marLeft w:val="0"/>
      <w:marRight w:val="0"/>
      <w:marTop w:val="0"/>
      <w:marBottom w:val="0"/>
      <w:divBdr>
        <w:top w:val="none" w:sz="0" w:space="0" w:color="auto"/>
        <w:left w:val="none" w:sz="0" w:space="0" w:color="auto"/>
        <w:bottom w:val="none" w:sz="0" w:space="0" w:color="auto"/>
        <w:right w:val="none" w:sz="0" w:space="0" w:color="auto"/>
      </w:divBdr>
      <w:divsChild>
        <w:div w:id="525796395">
          <w:marLeft w:val="0"/>
          <w:marRight w:val="0"/>
          <w:marTop w:val="0"/>
          <w:marBottom w:val="0"/>
          <w:divBdr>
            <w:top w:val="none" w:sz="0" w:space="0" w:color="auto"/>
            <w:left w:val="none" w:sz="0" w:space="0" w:color="auto"/>
            <w:bottom w:val="none" w:sz="0" w:space="0" w:color="auto"/>
            <w:right w:val="none" w:sz="0" w:space="0" w:color="auto"/>
          </w:divBdr>
        </w:div>
        <w:div w:id="1911621679">
          <w:marLeft w:val="0"/>
          <w:marRight w:val="0"/>
          <w:marTop w:val="0"/>
          <w:marBottom w:val="0"/>
          <w:divBdr>
            <w:top w:val="none" w:sz="0" w:space="0" w:color="auto"/>
            <w:left w:val="none" w:sz="0" w:space="0" w:color="auto"/>
            <w:bottom w:val="none" w:sz="0" w:space="0" w:color="auto"/>
            <w:right w:val="none" w:sz="0" w:space="0" w:color="auto"/>
          </w:divBdr>
        </w:div>
        <w:div w:id="2043744127">
          <w:marLeft w:val="0"/>
          <w:marRight w:val="0"/>
          <w:marTop w:val="0"/>
          <w:marBottom w:val="0"/>
          <w:divBdr>
            <w:top w:val="none" w:sz="0" w:space="0" w:color="auto"/>
            <w:left w:val="none" w:sz="0" w:space="0" w:color="auto"/>
            <w:bottom w:val="none" w:sz="0" w:space="0" w:color="auto"/>
            <w:right w:val="none" w:sz="0" w:space="0" w:color="auto"/>
          </w:divBdr>
        </w:div>
      </w:divsChild>
    </w:div>
    <w:div w:id="323628126">
      <w:bodyDiv w:val="1"/>
      <w:marLeft w:val="0"/>
      <w:marRight w:val="0"/>
      <w:marTop w:val="0"/>
      <w:marBottom w:val="0"/>
      <w:divBdr>
        <w:top w:val="none" w:sz="0" w:space="0" w:color="auto"/>
        <w:left w:val="none" w:sz="0" w:space="0" w:color="auto"/>
        <w:bottom w:val="none" w:sz="0" w:space="0" w:color="auto"/>
        <w:right w:val="none" w:sz="0" w:space="0" w:color="auto"/>
      </w:divBdr>
      <w:divsChild>
        <w:div w:id="814180602">
          <w:marLeft w:val="0"/>
          <w:marRight w:val="0"/>
          <w:marTop w:val="0"/>
          <w:marBottom w:val="0"/>
          <w:divBdr>
            <w:top w:val="none" w:sz="0" w:space="0" w:color="auto"/>
            <w:left w:val="none" w:sz="0" w:space="0" w:color="auto"/>
            <w:bottom w:val="none" w:sz="0" w:space="0" w:color="auto"/>
            <w:right w:val="none" w:sz="0" w:space="0" w:color="auto"/>
          </w:divBdr>
        </w:div>
        <w:div w:id="1652901943">
          <w:marLeft w:val="0"/>
          <w:marRight w:val="0"/>
          <w:marTop w:val="0"/>
          <w:marBottom w:val="0"/>
          <w:divBdr>
            <w:top w:val="none" w:sz="0" w:space="0" w:color="auto"/>
            <w:left w:val="none" w:sz="0" w:space="0" w:color="auto"/>
            <w:bottom w:val="none" w:sz="0" w:space="0" w:color="auto"/>
            <w:right w:val="none" w:sz="0" w:space="0" w:color="auto"/>
          </w:divBdr>
        </w:div>
        <w:div w:id="1908226188">
          <w:marLeft w:val="0"/>
          <w:marRight w:val="0"/>
          <w:marTop w:val="0"/>
          <w:marBottom w:val="0"/>
          <w:divBdr>
            <w:top w:val="none" w:sz="0" w:space="0" w:color="auto"/>
            <w:left w:val="none" w:sz="0" w:space="0" w:color="auto"/>
            <w:bottom w:val="none" w:sz="0" w:space="0" w:color="auto"/>
            <w:right w:val="none" w:sz="0" w:space="0" w:color="auto"/>
          </w:divBdr>
        </w:div>
        <w:div w:id="1748965007">
          <w:marLeft w:val="0"/>
          <w:marRight w:val="0"/>
          <w:marTop w:val="0"/>
          <w:marBottom w:val="0"/>
          <w:divBdr>
            <w:top w:val="none" w:sz="0" w:space="0" w:color="auto"/>
            <w:left w:val="none" w:sz="0" w:space="0" w:color="auto"/>
            <w:bottom w:val="none" w:sz="0" w:space="0" w:color="auto"/>
            <w:right w:val="none" w:sz="0" w:space="0" w:color="auto"/>
          </w:divBdr>
        </w:div>
        <w:div w:id="2141798442">
          <w:marLeft w:val="0"/>
          <w:marRight w:val="0"/>
          <w:marTop w:val="0"/>
          <w:marBottom w:val="0"/>
          <w:divBdr>
            <w:top w:val="none" w:sz="0" w:space="0" w:color="auto"/>
            <w:left w:val="none" w:sz="0" w:space="0" w:color="auto"/>
            <w:bottom w:val="none" w:sz="0" w:space="0" w:color="auto"/>
            <w:right w:val="none" w:sz="0" w:space="0" w:color="auto"/>
          </w:divBdr>
        </w:div>
        <w:div w:id="582300011">
          <w:marLeft w:val="0"/>
          <w:marRight w:val="0"/>
          <w:marTop w:val="0"/>
          <w:marBottom w:val="0"/>
          <w:divBdr>
            <w:top w:val="none" w:sz="0" w:space="0" w:color="auto"/>
            <w:left w:val="none" w:sz="0" w:space="0" w:color="auto"/>
            <w:bottom w:val="none" w:sz="0" w:space="0" w:color="auto"/>
            <w:right w:val="none" w:sz="0" w:space="0" w:color="auto"/>
          </w:divBdr>
        </w:div>
        <w:div w:id="1697072355">
          <w:marLeft w:val="0"/>
          <w:marRight w:val="0"/>
          <w:marTop w:val="0"/>
          <w:marBottom w:val="0"/>
          <w:divBdr>
            <w:top w:val="none" w:sz="0" w:space="0" w:color="auto"/>
            <w:left w:val="none" w:sz="0" w:space="0" w:color="auto"/>
            <w:bottom w:val="none" w:sz="0" w:space="0" w:color="auto"/>
            <w:right w:val="none" w:sz="0" w:space="0" w:color="auto"/>
          </w:divBdr>
        </w:div>
        <w:div w:id="1605109933">
          <w:marLeft w:val="0"/>
          <w:marRight w:val="0"/>
          <w:marTop w:val="0"/>
          <w:marBottom w:val="0"/>
          <w:divBdr>
            <w:top w:val="none" w:sz="0" w:space="0" w:color="auto"/>
            <w:left w:val="none" w:sz="0" w:space="0" w:color="auto"/>
            <w:bottom w:val="none" w:sz="0" w:space="0" w:color="auto"/>
            <w:right w:val="none" w:sz="0" w:space="0" w:color="auto"/>
          </w:divBdr>
        </w:div>
        <w:div w:id="1355692287">
          <w:marLeft w:val="0"/>
          <w:marRight w:val="0"/>
          <w:marTop w:val="0"/>
          <w:marBottom w:val="0"/>
          <w:divBdr>
            <w:top w:val="none" w:sz="0" w:space="0" w:color="auto"/>
            <w:left w:val="none" w:sz="0" w:space="0" w:color="auto"/>
            <w:bottom w:val="none" w:sz="0" w:space="0" w:color="auto"/>
            <w:right w:val="none" w:sz="0" w:space="0" w:color="auto"/>
          </w:divBdr>
        </w:div>
        <w:div w:id="484512844">
          <w:marLeft w:val="0"/>
          <w:marRight w:val="0"/>
          <w:marTop w:val="0"/>
          <w:marBottom w:val="0"/>
          <w:divBdr>
            <w:top w:val="none" w:sz="0" w:space="0" w:color="auto"/>
            <w:left w:val="none" w:sz="0" w:space="0" w:color="auto"/>
            <w:bottom w:val="none" w:sz="0" w:space="0" w:color="auto"/>
            <w:right w:val="none" w:sz="0" w:space="0" w:color="auto"/>
          </w:divBdr>
        </w:div>
        <w:div w:id="593166652">
          <w:marLeft w:val="0"/>
          <w:marRight w:val="0"/>
          <w:marTop w:val="0"/>
          <w:marBottom w:val="0"/>
          <w:divBdr>
            <w:top w:val="none" w:sz="0" w:space="0" w:color="auto"/>
            <w:left w:val="none" w:sz="0" w:space="0" w:color="auto"/>
            <w:bottom w:val="none" w:sz="0" w:space="0" w:color="auto"/>
            <w:right w:val="none" w:sz="0" w:space="0" w:color="auto"/>
          </w:divBdr>
        </w:div>
        <w:div w:id="1940946736">
          <w:marLeft w:val="0"/>
          <w:marRight w:val="0"/>
          <w:marTop w:val="0"/>
          <w:marBottom w:val="0"/>
          <w:divBdr>
            <w:top w:val="none" w:sz="0" w:space="0" w:color="auto"/>
            <w:left w:val="none" w:sz="0" w:space="0" w:color="auto"/>
            <w:bottom w:val="none" w:sz="0" w:space="0" w:color="auto"/>
            <w:right w:val="none" w:sz="0" w:space="0" w:color="auto"/>
          </w:divBdr>
        </w:div>
        <w:div w:id="260257357">
          <w:marLeft w:val="0"/>
          <w:marRight w:val="0"/>
          <w:marTop w:val="0"/>
          <w:marBottom w:val="0"/>
          <w:divBdr>
            <w:top w:val="none" w:sz="0" w:space="0" w:color="auto"/>
            <w:left w:val="none" w:sz="0" w:space="0" w:color="auto"/>
            <w:bottom w:val="none" w:sz="0" w:space="0" w:color="auto"/>
            <w:right w:val="none" w:sz="0" w:space="0" w:color="auto"/>
          </w:divBdr>
        </w:div>
        <w:div w:id="869534835">
          <w:marLeft w:val="0"/>
          <w:marRight w:val="0"/>
          <w:marTop w:val="0"/>
          <w:marBottom w:val="0"/>
          <w:divBdr>
            <w:top w:val="none" w:sz="0" w:space="0" w:color="auto"/>
            <w:left w:val="none" w:sz="0" w:space="0" w:color="auto"/>
            <w:bottom w:val="none" w:sz="0" w:space="0" w:color="auto"/>
            <w:right w:val="none" w:sz="0" w:space="0" w:color="auto"/>
          </w:divBdr>
        </w:div>
      </w:divsChild>
    </w:div>
    <w:div w:id="584344498">
      <w:bodyDiv w:val="1"/>
      <w:marLeft w:val="0"/>
      <w:marRight w:val="0"/>
      <w:marTop w:val="0"/>
      <w:marBottom w:val="0"/>
      <w:divBdr>
        <w:top w:val="none" w:sz="0" w:space="0" w:color="auto"/>
        <w:left w:val="none" w:sz="0" w:space="0" w:color="auto"/>
        <w:bottom w:val="none" w:sz="0" w:space="0" w:color="auto"/>
        <w:right w:val="none" w:sz="0" w:space="0" w:color="auto"/>
      </w:divBdr>
    </w:div>
    <w:div w:id="954406918">
      <w:bodyDiv w:val="1"/>
      <w:marLeft w:val="0"/>
      <w:marRight w:val="0"/>
      <w:marTop w:val="0"/>
      <w:marBottom w:val="0"/>
      <w:divBdr>
        <w:top w:val="none" w:sz="0" w:space="0" w:color="auto"/>
        <w:left w:val="none" w:sz="0" w:space="0" w:color="auto"/>
        <w:bottom w:val="none" w:sz="0" w:space="0" w:color="auto"/>
        <w:right w:val="none" w:sz="0" w:space="0" w:color="auto"/>
      </w:divBdr>
      <w:divsChild>
        <w:div w:id="1316687007">
          <w:marLeft w:val="0"/>
          <w:marRight w:val="0"/>
          <w:marTop w:val="0"/>
          <w:marBottom w:val="0"/>
          <w:divBdr>
            <w:top w:val="none" w:sz="0" w:space="0" w:color="auto"/>
            <w:left w:val="none" w:sz="0" w:space="0" w:color="auto"/>
            <w:bottom w:val="none" w:sz="0" w:space="0" w:color="auto"/>
            <w:right w:val="none" w:sz="0" w:space="0" w:color="auto"/>
          </w:divBdr>
          <w:divsChild>
            <w:div w:id="362365668">
              <w:marLeft w:val="0"/>
              <w:marRight w:val="0"/>
              <w:marTop w:val="0"/>
              <w:marBottom w:val="0"/>
              <w:divBdr>
                <w:top w:val="none" w:sz="0" w:space="0" w:color="auto"/>
                <w:left w:val="none" w:sz="0" w:space="0" w:color="auto"/>
                <w:bottom w:val="none" w:sz="0" w:space="0" w:color="auto"/>
                <w:right w:val="none" w:sz="0" w:space="0" w:color="auto"/>
              </w:divBdr>
              <w:divsChild>
                <w:div w:id="15119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6363">
          <w:marLeft w:val="0"/>
          <w:marRight w:val="0"/>
          <w:marTop w:val="0"/>
          <w:marBottom w:val="0"/>
          <w:divBdr>
            <w:top w:val="none" w:sz="0" w:space="0" w:color="auto"/>
            <w:left w:val="none" w:sz="0" w:space="0" w:color="auto"/>
            <w:bottom w:val="none" w:sz="0" w:space="0" w:color="auto"/>
            <w:right w:val="none" w:sz="0" w:space="0" w:color="auto"/>
          </w:divBdr>
        </w:div>
      </w:divsChild>
    </w:div>
    <w:div w:id="1041441271">
      <w:bodyDiv w:val="1"/>
      <w:marLeft w:val="0"/>
      <w:marRight w:val="0"/>
      <w:marTop w:val="0"/>
      <w:marBottom w:val="0"/>
      <w:divBdr>
        <w:top w:val="none" w:sz="0" w:space="0" w:color="auto"/>
        <w:left w:val="none" w:sz="0" w:space="0" w:color="auto"/>
        <w:bottom w:val="none" w:sz="0" w:space="0" w:color="auto"/>
        <w:right w:val="none" w:sz="0" w:space="0" w:color="auto"/>
      </w:divBdr>
      <w:divsChild>
        <w:div w:id="1542784462">
          <w:marLeft w:val="0"/>
          <w:marRight w:val="0"/>
          <w:marTop w:val="0"/>
          <w:marBottom w:val="0"/>
          <w:divBdr>
            <w:top w:val="none" w:sz="0" w:space="0" w:color="auto"/>
            <w:left w:val="none" w:sz="0" w:space="0" w:color="auto"/>
            <w:bottom w:val="none" w:sz="0" w:space="0" w:color="auto"/>
            <w:right w:val="none" w:sz="0" w:space="0" w:color="auto"/>
          </w:divBdr>
        </w:div>
        <w:div w:id="722758004">
          <w:marLeft w:val="0"/>
          <w:marRight w:val="0"/>
          <w:marTop w:val="0"/>
          <w:marBottom w:val="0"/>
          <w:divBdr>
            <w:top w:val="none" w:sz="0" w:space="0" w:color="auto"/>
            <w:left w:val="none" w:sz="0" w:space="0" w:color="auto"/>
            <w:bottom w:val="none" w:sz="0" w:space="0" w:color="auto"/>
            <w:right w:val="none" w:sz="0" w:space="0" w:color="auto"/>
          </w:divBdr>
        </w:div>
      </w:divsChild>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sChild>
        <w:div w:id="861087157">
          <w:marLeft w:val="0"/>
          <w:marRight w:val="0"/>
          <w:marTop w:val="0"/>
          <w:marBottom w:val="0"/>
          <w:divBdr>
            <w:top w:val="none" w:sz="0" w:space="0" w:color="auto"/>
            <w:left w:val="none" w:sz="0" w:space="0" w:color="auto"/>
            <w:bottom w:val="none" w:sz="0" w:space="0" w:color="auto"/>
            <w:right w:val="none" w:sz="0" w:space="0" w:color="auto"/>
          </w:divBdr>
        </w:div>
        <w:div w:id="787118142">
          <w:marLeft w:val="0"/>
          <w:marRight w:val="0"/>
          <w:marTop w:val="0"/>
          <w:marBottom w:val="0"/>
          <w:divBdr>
            <w:top w:val="none" w:sz="0" w:space="0" w:color="auto"/>
            <w:left w:val="none" w:sz="0" w:space="0" w:color="auto"/>
            <w:bottom w:val="none" w:sz="0" w:space="0" w:color="auto"/>
            <w:right w:val="none" w:sz="0" w:space="0" w:color="auto"/>
          </w:divBdr>
        </w:div>
        <w:div w:id="182942471">
          <w:marLeft w:val="0"/>
          <w:marRight w:val="0"/>
          <w:marTop w:val="0"/>
          <w:marBottom w:val="0"/>
          <w:divBdr>
            <w:top w:val="none" w:sz="0" w:space="0" w:color="auto"/>
            <w:left w:val="none" w:sz="0" w:space="0" w:color="auto"/>
            <w:bottom w:val="none" w:sz="0" w:space="0" w:color="auto"/>
            <w:right w:val="none" w:sz="0" w:space="0" w:color="auto"/>
          </w:divBdr>
        </w:div>
        <w:div w:id="1742019426">
          <w:marLeft w:val="0"/>
          <w:marRight w:val="0"/>
          <w:marTop w:val="0"/>
          <w:marBottom w:val="0"/>
          <w:divBdr>
            <w:top w:val="none" w:sz="0" w:space="0" w:color="auto"/>
            <w:left w:val="none" w:sz="0" w:space="0" w:color="auto"/>
            <w:bottom w:val="none" w:sz="0" w:space="0" w:color="auto"/>
            <w:right w:val="none" w:sz="0" w:space="0" w:color="auto"/>
          </w:divBdr>
        </w:div>
        <w:div w:id="452016284">
          <w:marLeft w:val="0"/>
          <w:marRight w:val="0"/>
          <w:marTop w:val="0"/>
          <w:marBottom w:val="0"/>
          <w:divBdr>
            <w:top w:val="none" w:sz="0" w:space="0" w:color="auto"/>
            <w:left w:val="none" w:sz="0" w:space="0" w:color="auto"/>
            <w:bottom w:val="none" w:sz="0" w:space="0" w:color="auto"/>
            <w:right w:val="none" w:sz="0" w:space="0" w:color="auto"/>
          </w:divBdr>
        </w:div>
        <w:div w:id="1423407468">
          <w:marLeft w:val="0"/>
          <w:marRight w:val="0"/>
          <w:marTop w:val="0"/>
          <w:marBottom w:val="0"/>
          <w:divBdr>
            <w:top w:val="none" w:sz="0" w:space="0" w:color="auto"/>
            <w:left w:val="none" w:sz="0" w:space="0" w:color="auto"/>
            <w:bottom w:val="none" w:sz="0" w:space="0" w:color="auto"/>
            <w:right w:val="none" w:sz="0" w:space="0" w:color="auto"/>
          </w:divBdr>
        </w:div>
        <w:div w:id="1583951451">
          <w:marLeft w:val="0"/>
          <w:marRight w:val="0"/>
          <w:marTop w:val="0"/>
          <w:marBottom w:val="0"/>
          <w:divBdr>
            <w:top w:val="none" w:sz="0" w:space="0" w:color="auto"/>
            <w:left w:val="none" w:sz="0" w:space="0" w:color="auto"/>
            <w:bottom w:val="none" w:sz="0" w:space="0" w:color="auto"/>
            <w:right w:val="none" w:sz="0" w:space="0" w:color="auto"/>
          </w:divBdr>
        </w:div>
        <w:div w:id="1816679324">
          <w:marLeft w:val="0"/>
          <w:marRight w:val="0"/>
          <w:marTop w:val="0"/>
          <w:marBottom w:val="0"/>
          <w:divBdr>
            <w:top w:val="none" w:sz="0" w:space="0" w:color="auto"/>
            <w:left w:val="none" w:sz="0" w:space="0" w:color="auto"/>
            <w:bottom w:val="none" w:sz="0" w:space="0" w:color="auto"/>
            <w:right w:val="none" w:sz="0" w:space="0" w:color="auto"/>
          </w:divBdr>
        </w:div>
        <w:div w:id="495539509">
          <w:marLeft w:val="0"/>
          <w:marRight w:val="0"/>
          <w:marTop w:val="0"/>
          <w:marBottom w:val="0"/>
          <w:divBdr>
            <w:top w:val="none" w:sz="0" w:space="0" w:color="auto"/>
            <w:left w:val="none" w:sz="0" w:space="0" w:color="auto"/>
            <w:bottom w:val="none" w:sz="0" w:space="0" w:color="auto"/>
            <w:right w:val="none" w:sz="0" w:space="0" w:color="auto"/>
          </w:divBdr>
        </w:div>
        <w:div w:id="1912692590">
          <w:marLeft w:val="0"/>
          <w:marRight w:val="0"/>
          <w:marTop w:val="0"/>
          <w:marBottom w:val="0"/>
          <w:divBdr>
            <w:top w:val="none" w:sz="0" w:space="0" w:color="auto"/>
            <w:left w:val="none" w:sz="0" w:space="0" w:color="auto"/>
            <w:bottom w:val="none" w:sz="0" w:space="0" w:color="auto"/>
            <w:right w:val="none" w:sz="0" w:space="0" w:color="auto"/>
          </w:divBdr>
        </w:div>
        <w:div w:id="372198572">
          <w:marLeft w:val="0"/>
          <w:marRight w:val="0"/>
          <w:marTop w:val="0"/>
          <w:marBottom w:val="0"/>
          <w:divBdr>
            <w:top w:val="none" w:sz="0" w:space="0" w:color="auto"/>
            <w:left w:val="none" w:sz="0" w:space="0" w:color="auto"/>
            <w:bottom w:val="none" w:sz="0" w:space="0" w:color="auto"/>
            <w:right w:val="none" w:sz="0" w:space="0" w:color="auto"/>
          </w:divBdr>
        </w:div>
        <w:div w:id="1954242593">
          <w:marLeft w:val="0"/>
          <w:marRight w:val="0"/>
          <w:marTop w:val="0"/>
          <w:marBottom w:val="0"/>
          <w:divBdr>
            <w:top w:val="none" w:sz="0" w:space="0" w:color="auto"/>
            <w:left w:val="none" w:sz="0" w:space="0" w:color="auto"/>
            <w:bottom w:val="none" w:sz="0" w:space="0" w:color="auto"/>
            <w:right w:val="none" w:sz="0" w:space="0" w:color="auto"/>
          </w:divBdr>
        </w:div>
        <w:div w:id="2120640783">
          <w:marLeft w:val="0"/>
          <w:marRight w:val="0"/>
          <w:marTop w:val="0"/>
          <w:marBottom w:val="0"/>
          <w:divBdr>
            <w:top w:val="none" w:sz="0" w:space="0" w:color="auto"/>
            <w:left w:val="none" w:sz="0" w:space="0" w:color="auto"/>
            <w:bottom w:val="none" w:sz="0" w:space="0" w:color="auto"/>
            <w:right w:val="none" w:sz="0" w:space="0" w:color="auto"/>
          </w:divBdr>
        </w:div>
        <w:div w:id="285964771">
          <w:marLeft w:val="0"/>
          <w:marRight w:val="0"/>
          <w:marTop w:val="0"/>
          <w:marBottom w:val="0"/>
          <w:divBdr>
            <w:top w:val="none" w:sz="0" w:space="0" w:color="auto"/>
            <w:left w:val="none" w:sz="0" w:space="0" w:color="auto"/>
            <w:bottom w:val="none" w:sz="0" w:space="0" w:color="auto"/>
            <w:right w:val="none" w:sz="0" w:space="0" w:color="auto"/>
          </w:divBdr>
        </w:div>
        <w:div w:id="431172078">
          <w:marLeft w:val="0"/>
          <w:marRight w:val="0"/>
          <w:marTop w:val="0"/>
          <w:marBottom w:val="0"/>
          <w:divBdr>
            <w:top w:val="none" w:sz="0" w:space="0" w:color="auto"/>
            <w:left w:val="none" w:sz="0" w:space="0" w:color="auto"/>
            <w:bottom w:val="none" w:sz="0" w:space="0" w:color="auto"/>
            <w:right w:val="none" w:sz="0" w:space="0" w:color="auto"/>
          </w:divBdr>
        </w:div>
        <w:div w:id="532621196">
          <w:marLeft w:val="0"/>
          <w:marRight w:val="0"/>
          <w:marTop w:val="0"/>
          <w:marBottom w:val="0"/>
          <w:divBdr>
            <w:top w:val="none" w:sz="0" w:space="0" w:color="auto"/>
            <w:left w:val="none" w:sz="0" w:space="0" w:color="auto"/>
            <w:bottom w:val="none" w:sz="0" w:space="0" w:color="auto"/>
            <w:right w:val="none" w:sz="0" w:space="0" w:color="auto"/>
          </w:divBdr>
        </w:div>
      </w:divsChild>
    </w:div>
    <w:div w:id="1093404513">
      <w:bodyDiv w:val="1"/>
      <w:marLeft w:val="0"/>
      <w:marRight w:val="0"/>
      <w:marTop w:val="0"/>
      <w:marBottom w:val="0"/>
      <w:divBdr>
        <w:top w:val="none" w:sz="0" w:space="0" w:color="auto"/>
        <w:left w:val="none" w:sz="0" w:space="0" w:color="auto"/>
        <w:bottom w:val="none" w:sz="0" w:space="0" w:color="auto"/>
        <w:right w:val="none" w:sz="0" w:space="0" w:color="auto"/>
      </w:divBdr>
    </w:div>
    <w:div w:id="1274828468">
      <w:bodyDiv w:val="1"/>
      <w:marLeft w:val="0"/>
      <w:marRight w:val="0"/>
      <w:marTop w:val="0"/>
      <w:marBottom w:val="0"/>
      <w:divBdr>
        <w:top w:val="none" w:sz="0" w:space="0" w:color="auto"/>
        <w:left w:val="none" w:sz="0" w:space="0" w:color="auto"/>
        <w:bottom w:val="none" w:sz="0" w:space="0" w:color="auto"/>
        <w:right w:val="none" w:sz="0" w:space="0" w:color="auto"/>
      </w:divBdr>
      <w:divsChild>
        <w:div w:id="1192844469">
          <w:marLeft w:val="0"/>
          <w:marRight w:val="0"/>
          <w:marTop w:val="0"/>
          <w:marBottom w:val="0"/>
          <w:divBdr>
            <w:top w:val="none" w:sz="0" w:space="0" w:color="auto"/>
            <w:left w:val="none" w:sz="0" w:space="0" w:color="auto"/>
            <w:bottom w:val="none" w:sz="0" w:space="0" w:color="auto"/>
            <w:right w:val="none" w:sz="0" w:space="0" w:color="auto"/>
          </w:divBdr>
          <w:divsChild>
            <w:div w:id="530655026">
              <w:marLeft w:val="0"/>
              <w:marRight w:val="0"/>
              <w:marTop w:val="0"/>
              <w:marBottom w:val="0"/>
              <w:divBdr>
                <w:top w:val="none" w:sz="0" w:space="0" w:color="auto"/>
                <w:left w:val="none" w:sz="0" w:space="0" w:color="auto"/>
                <w:bottom w:val="none" w:sz="0" w:space="0" w:color="auto"/>
                <w:right w:val="none" w:sz="0" w:space="0" w:color="auto"/>
              </w:divBdr>
              <w:divsChild>
                <w:div w:id="19887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3049">
          <w:marLeft w:val="0"/>
          <w:marRight w:val="0"/>
          <w:marTop w:val="0"/>
          <w:marBottom w:val="0"/>
          <w:divBdr>
            <w:top w:val="none" w:sz="0" w:space="0" w:color="auto"/>
            <w:left w:val="none" w:sz="0" w:space="0" w:color="auto"/>
            <w:bottom w:val="none" w:sz="0" w:space="0" w:color="auto"/>
            <w:right w:val="none" w:sz="0" w:space="0" w:color="auto"/>
          </w:divBdr>
        </w:div>
      </w:divsChild>
    </w:div>
    <w:div w:id="1533300338">
      <w:bodyDiv w:val="1"/>
      <w:marLeft w:val="0"/>
      <w:marRight w:val="0"/>
      <w:marTop w:val="0"/>
      <w:marBottom w:val="0"/>
      <w:divBdr>
        <w:top w:val="none" w:sz="0" w:space="0" w:color="auto"/>
        <w:left w:val="none" w:sz="0" w:space="0" w:color="auto"/>
        <w:bottom w:val="none" w:sz="0" w:space="0" w:color="auto"/>
        <w:right w:val="none" w:sz="0" w:space="0" w:color="auto"/>
      </w:divBdr>
      <w:divsChild>
        <w:div w:id="458572912">
          <w:marLeft w:val="0"/>
          <w:marRight w:val="0"/>
          <w:marTop w:val="0"/>
          <w:marBottom w:val="0"/>
          <w:divBdr>
            <w:top w:val="none" w:sz="0" w:space="0" w:color="auto"/>
            <w:left w:val="none" w:sz="0" w:space="0" w:color="auto"/>
            <w:bottom w:val="none" w:sz="0" w:space="0" w:color="auto"/>
            <w:right w:val="none" w:sz="0" w:space="0" w:color="auto"/>
          </w:divBdr>
          <w:divsChild>
            <w:div w:id="880170658">
              <w:marLeft w:val="0"/>
              <w:marRight w:val="0"/>
              <w:marTop w:val="0"/>
              <w:marBottom w:val="0"/>
              <w:divBdr>
                <w:top w:val="none" w:sz="0" w:space="0" w:color="auto"/>
                <w:left w:val="none" w:sz="0" w:space="0" w:color="auto"/>
                <w:bottom w:val="none" w:sz="0" w:space="0" w:color="auto"/>
                <w:right w:val="none" w:sz="0" w:space="0" w:color="auto"/>
              </w:divBdr>
              <w:divsChild>
                <w:div w:id="15195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375">
          <w:marLeft w:val="0"/>
          <w:marRight w:val="0"/>
          <w:marTop w:val="0"/>
          <w:marBottom w:val="0"/>
          <w:divBdr>
            <w:top w:val="none" w:sz="0" w:space="0" w:color="auto"/>
            <w:left w:val="none" w:sz="0" w:space="0" w:color="auto"/>
            <w:bottom w:val="none" w:sz="0" w:space="0" w:color="auto"/>
            <w:right w:val="none" w:sz="0" w:space="0" w:color="auto"/>
          </w:divBdr>
        </w:div>
      </w:divsChild>
    </w:div>
    <w:div w:id="1859004002">
      <w:bodyDiv w:val="1"/>
      <w:marLeft w:val="0"/>
      <w:marRight w:val="0"/>
      <w:marTop w:val="0"/>
      <w:marBottom w:val="0"/>
      <w:divBdr>
        <w:top w:val="none" w:sz="0" w:space="0" w:color="auto"/>
        <w:left w:val="none" w:sz="0" w:space="0" w:color="auto"/>
        <w:bottom w:val="none" w:sz="0" w:space="0" w:color="auto"/>
        <w:right w:val="none" w:sz="0" w:space="0" w:color="auto"/>
      </w:divBdr>
      <w:divsChild>
        <w:div w:id="1472939951">
          <w:marLeft w:val="0"/>
          <w:marRight w:val="0"/>
          <w:marTop w:val="0"/>
          <w:marBottom w:val="0"/>
          <w:divBdr>
            <w:top w:val="none" w:sz="0" w:space="0" w:color="auto"/>
            <w:left w:val="none" w:sz="0" w:space="0" w:color="auto"/>
            <w:bottom w:val="none" w:sz="0" w:space="0" w:color="auto"/>
            <w:right w:val="none" w:sz="0" w:space="0" w:color="auto"/>
          </w:divBdr>
          <w:divsChild>
            <w:div w:id="480776495">
              <w:marLeft w:val="0"/>
              <w:marRight w:val="0"/>
              <w:marTop w:val="0"/>
              <w:marBottom w:val="0"/>
              <w:divBdr>
                <w:top w:val="none" w:sz="0" w:space="0" w:color="auto"/>
                <w:left w:val="none" w:sz="0" w:space="0" w:color="auto"/>
                <w:bottom w:val="none" w:sz="0" w:space="0" w:color="auto"/>
                <w:right w:val="none" w:sz="0" w:space="0" w:color="auto"/>
              </w:divBdr>
            </w:div>
          </w:divsChild>
        </w:div>
        <w:div w:id="1613129789">
          <w:marLeft w:val="0"/>
          <w:marRight w:val="0"/>
          <w:marTop w:val="0"/>
          <w:marBottom w:val="0"/>
          <w:divBdr>
            <w:top w:val="none" w:sz="0" w:space="0" w:color="auto"/>
            <w:left w:val="none" w:sz="0" w:space="0" w:color="auto"/>
            <w:bottom w:val="none" w:sz="0" w:space="0" w:color="auto"/>
            <w:right w:val="none" w:sz="0" w:space="0" w:color="auto"/>
          </w:divBdr>
          <w:divsChild>
            <w:div w:id="671416783">
              <w:marLeft w:val="0"/>
              <w:marRight w:val="0"/>
              <w:marTop w:val="0"/>
              <w:marBottom w:val="0"/>
              <w:divBdr>
                <w:top w:val="none" w:sz="0" w:space="0" w:color="auto"/>
                <w:left w:val="none" w:sz="0" w:space="0" w:color="auto"/>
                <w:bottom w:val="none" w:sz="0" w:space="0" w:color="auto"/>
                <w:right w:val="none" w:sz="0" w:space="0" w:color="auto"/>
              </w:divBdr>
            </w:div>
            <w:div w:id="1896546313">
              <w:marLeft w:val="0"/>
              <w:marRight w:val="0"/>
              <w:marTop w:val="0"/>
              <w:marBottom w:val="0"/>
              <w:divBdr>
                <w:top w:val="none" w:sz="0" w:space="0" w:color="auto"/>
                <w:left w:val="none" w:sz="0" w:space="0" w:color="auto"/>
                <w:bottom w:val="none" w:sz="0" w:space="0" w:color="auto"/>
                <w:right w:val="none" w:sz="0" w:space="0" w:color="auto"/>
              </w:divBdr>
            </w:div>
          </w:divsChild>
        </w:div>
        <w:div w:id="591360237">
          <w:marLeft w:val="0"/>
          <w:marRight w:val="0"/>
          <w:marTop w:val="0"/>
          <w:marBottom w:val="0"/>
          <w:divBdr>
            <w:top w:val="none" w:sz="0" w:space="0" w:color="auto"/>
            <w:left w:val="none" w:sz="0" w:space="0" w:color="auto"/>
            <w:bottom w:val="none" w:sz="0" w:space="0" w:color="auto"/>
            <w:right w:val="none" w:sz="0" w:space="0" w:color="auto"/>
          </w:divBdr>
        </w:div>
      </w:divsChild>
    </w:div>
    <w:div w:id="1880048640">
      <w:bodyDiv w:val="1"/>
      <w:marLeft w:val="0"/>
      <w:marRight w:val="0"/>
      <w:marTop w:val="0"/>
      <w:marBottom w:val="0"/>
      <w:divBdr>
        <w:top w:val="none" w:sz="0" w:space="0" w:color="auto"/>
        <w:left w:val="none" w:sz="0" w:space="0" w:color="auto"/>
        <w:bottom w:val="none" w:sz="0" w:space="0" w:color="auto"/>
        <w:right w:val="none" w:sz="0" w:space="0" w:color="auto"/>
      </w:divBdr>
      <w:divsChild>
        <w:div w:id="673143409">
          <w:marLeft w:val="0"/>
          <w:marRight w:val="0"/>
          <w:marTop w:val="0"/>
          <w:marBottom w:val="0"/>
          <w:divBdr>
            <w:top w:val="none" w:sz="0" w:space="0" w:color="auto"/>
            <w:left w:val="none" w:sz="0" w:space="0" w:color="auto"/>
            <w:bottom w:val="none" w:sz="0" w:space="0" w:color="auto"/>
            <w:right w:val="none" w:sz="0" w:space="0" w:color="auto"/>
          </w:divBdr>
        </w:div>
        <w:div w:id="1147556460">
          <w:marLeft w:val="0"/>
          <w:marRight w:val="0"/>
          <w:marTop w:val="0"/>
          <w:marBottom w:val="0"/>
          <w:divBdr>
            <w:top w:val="none" w:sz="0" w:space="0" w:color="auto"/>
            <w:left w:val="none" w:sz="0" w:space="0" w:color="auto"/>
            <w:bottom w:val="none" w:sz="0" w:space="0" w:color="auto"/>
            <w:right w:val="none" w:sz="0" w:space="0" w:color="auto"/>
          </w:divBdr>
        </w:div>
        <w:div w:id="163470354">
          <w:marLeft w:val="0"/>
          <w:marRight w:val="0"/>
          <w:marTop w:val="0"/>
          <w:marBottom w:val="0"/>
          <w:divBdr>
            <w:top w:val="none" w:sz="0" w:space="0" w:color="auto"/>
            <w:left w:val="none" w:sz="0" w:space="0" w:color="auto"/>
            <w:bottom w:val="none" w:sz="0" w:space="0" w:color="auto"/>
            <w:right w:val="none" w:sz="0" w:space="0" w:color="auto"/>
          </w:divBdr>
        </w:div>
        <w:div w:id="1248925665">
          <w:marLeft w:val="0"/>
          <w:marRight w:val="0"/>
          <w:marTop w:val="0"/>
          <w:marBottom w:val="0"/>
          <w:divBdr>
            <w:top w:val="none" w:sz="0" w:space="0" w:color="auto"/>
            <w:left w:val="none" w:sz="0" w:space="0" w:color="auto"/>
            <w:bottom w:val="none" w:sz="0" w:space="0" w:color="auto"/>
            <w:right w:val="none" w:sz="0" w:space="0" w:color="auto"/>
          </w:divBdr>
        </w:div>
        <w:div w:id="735736448">
          <w:marLeft w:val="0"/>
          <w:marRight w:val="0"/>
          <w:marTop w:val="0"/>
          <w:marBottom w:val="0"/>
          <w:divBdr>
            <w:top w:val="none" w:sz="0" w:space="0" w:color="auto"/>
            <w:left w:val="none" w:sz="0" w:space="0" w:color="auto"/>
            <w:bottom w:val="none" w:sz="0" w:space="0" w:color="auto"/>
            <w:right w:val="none" w:sz="0" w:space="0" w:color="auto"/>
          </w:divBdr>
        </w:div>
        <w:div w:id="935789810">
          <w:marLeft w:val="0"/>
          <w:marRight w:val="0"/>
          <w:marTop w:val="0"/>
          <w:marBottom w:val="0"/>
          <w:divBdr>
            <w:top w:val="none" w:sz="0" w:space="0" w:color="auto"/>
            <w:left w:val="none" w:sz="0" w:space="0" w:color="auto"/>
            <w:bottom w:val="none" w:sz="0" w:space="0" w:color="auto"/>
            <w:right w:val="none" w:sz="0" w:space="0" w:color="auto"/>
          </w:divBdr>
        </w:div>
        <w:div w:id="1101950436">
          <w:marLeft w:val="0"/>
          <w:marRight w:val="0"/>
          <w:marTop w:val="0"/>
          <w:marBottom w:val="0"/>
          <w:divBdr>
            <w:top w:val="none" w:sz="0" w:space="0" w:color="auto"/>
            <w:left w:val="none" w:sz="0" w:space="0" w:color="auto"/>
            <w:bottom w:val="none" w:sz="0" w:space="0" w:color="auto"/>
            <w:right w:val="none" w:sz="0" w:space="0" w:color="auto"/>
          </w:divBdr>
        </w:div>
        <w:div w:id="1887184874">
          <w:marLeft w:val="0"/>
          <w:marRight w:val="0"/>
          <w:marTop w:val="0"/>
          <w:marBottom w:val="0"/>
          <w:divBdr>
            <w:top w:val="none" w:sz="0" w:space="0" w:color="auto"/>
            <w:left w:val="none" w:sz="0" w:space="0" w:color="auto"/>
            <w:bottom w:val="none" w:sz="0" w:space="0" w:color="auto"/>
            <w:right w:val="none" w:sz="0" w:space="0" w:color="auto"/>
          </w:divBdr>
        </w:div>
        <w:div w:id="1426145382">
          <w:marLeft w:val="0"/>
          <w:marRight w:val="0"/>
          <w:marTop w:val="0"/>
          <w:marBottom w:val="0"/>
          <w:divBdr>
            <w:top w:val="none" w:sz="0" w:space="0" w:color="auto"/>
            <w:left w:val="none" w:sz="0" w:space="0" w:color="auto"/>
            <w:bottom w:val="none" w:sz="0" w:space="0" w:color="auto"/>
            <w:right w:val="none" w:sz="0" w:space="0" w:color="auto"/>
          </w:divBdr>
        </w:div>
        <w:div w:id="69411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youtu.be/3eXT60rbBVk" TargetMode="External"/><Relationship Id="rId2" Type="http://schemas.openxmlformats.org/officeDocument/2006/relationships/settings" Target="settings.xml"/><Relationship Id="rId16" Type="http://schemas.openxmlformats.org/officeDocument/2006/relationships/hyperlink" Target="https://christchurchlille.fr/about-us/donatio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3YJnVN6wdvI"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1473</Words>
  <Characters>8107</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86</cp:revision>
  <dcterms:created xsi:type="dcterms:W3CDTF">2020-04-15T12:53:00Z</dcterms:created>
  <dcterms:modified xsi:type="dcterms:W3CDTF">2020-04-15T15:31:00Z</dcterms:modified>
</cp:coreProperties>
</file>