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6FC4" w14:textId="362C6CCE" w:rsidR="00965948" w:rsidRDefault="00965948" w:rsidP="0098187D">
      <w:pPr>
        <w:ind w:right="1"/>
        <w:rPr>
          <w:rFonts w:ascii="Gill Sans MT" w:hAnsi="Gill Sans MT"/>
          <w:b/>
          <w:bCs/>
          <w:color w:val="FF0000"/>
          <w:sz w:val="24"/>
          <w:szCs w:val="24"/>
        </w:rPr>
      </w:pPr>
      <w:r w:rsidRPr="00965948">
        <w:rPr>
          <w:rFonts w:ascii="Gill Sans MT" w:hAnsi="Gill Sans MT"/>
          <w:b/>
          <w:bCs/>
          <w:color w:val="FF0000"/>
          <w:sz w:val="24"/>
          <w:szCs w:val="24"/>
        </w:rPr>
        <w:t>Thursday, 9 April 2020</w:t>
      </w:r>
      <w:r w:rsidRPr="005D036C">
        <w:rPr>
          <w:rFonts w:ascii="Gill Sans MT" w:hAnsi="Gill Sans MT"/>
          <w:b/>
          <w:bCs/>
          <w:color w:val="FF0000"/>
          <w:sz w:val="24"/>
          <w:szCs w:val="24"/>
        </w:rPr>
        <w:t xml:space="preserve"> </w:t>
      </w:r>
      <w:r w:rsidRPr="00965948">
        <w:rPr>
          <w:rFonts w:ascii="Gill Sans MT" w:hAnsi="Gill Sans MT"/>
          <w:b/>
          <w:bCs/>
          <w:color w:val="FF0000"/>
          <w:sz w:val="24"/>
          <w:szCs w:val="24"/>
        </w:rPr>
        <w:t xml:space="preserve">Maundy Thursday </w:t>
      </w:r>
    </w:p>
    <w:p w14:paraId="6156F5F2" w14:textId="4C929AE2" w:rsidR="000645D1" w:rsidRDefault="00AF2991" w:rsidP="0098187D">
      <w:pPr>
        <w:ind w:right="1"/>
        <w:rPr>
          <w:rFonts w:ascii="Gill Sans MT" w:hAnsi="Gill Sans MT"/>
          <w:sz w:val="24"/>
          <w:szCs w:val="24"/>
        </w:rPr>
      </w:pPr>
      <w:r w:rsidRPr="00AF2991">
        <w:rPr>
          <w:rFonts w:ascii="Gill Sans MT" w:hAnsi="Gill Sans MT"/>
          <w:sz w:val="24"/>
          <w:szCs w:val="24"/>
        </w:rPr>
        <w:t>Good evening</w:t>
      </w:r>
      <w:r>
        <w:rPr>
          <w:rFonts w:ascii="Gill Sans MT" w:hAnsi="Gill Sans MT"/>
          <w:sz w:val="24"/>
          <w:szCs w:val="24"/>
        </w:rPr>
        <w:t xml:space="preserve">, </w:t>
      </w:r>
      <w:r w:rsidR="00DC0073">
        <w:rPr>
          <w:rFonts w:ascii="Gill Sans MT" w:hAnsi="Gill Sans MT"/>
          <w:sz w:val="24"/>
          <w:szCs w:val="24"/>
        </w:rPr>
        <w:t>thank you for joining me this Maundy Thursday evening as we replace our usual Agape meal with</w:t>
      </w:r>
      <w:r w:rsidR="00554608">
        <w:rPr>
          <w:rFonts w:ascii="Gill Sans MT" w:hAnsi="Gill Sans MT"/>
          <w:sz w:val="24"/>
          <w:szCs w:val="24"/>
        </w:rPr>
        <w:t xml:space="preserve"> </w:t>
      </w:r>
      <w:r w:rsidR="00EC4DCB">
        <w:rPr>
          <w:rFonts w:ascii="Gill Sans MT" w:hAnsi="Gill Sans MT"/>
          <w:sz w:val="24"/>
          <w:szCs w:val="24"/>
        </w:rPr>
        <w:t>prayers and readings</w:t>
      </w:r>
      <w:r w:rsidR="00FA5FF9">
        <w:rPr>
          <w:rFonts w:ascii="Gill Sans MT" w:hAnsi="Gill Sans MT"/>
          <w:sz w:val="24"/>
          <w:szCs w:val="24"/>
        </w:rPr>
        <w:t>.</w:t>
      </w:r>
      <w:r w:rsidR="00FF1145">
        <w:rPr>
          <w:rFonts w:ascii="Gill Sans MT" w:hAnsi="Gill Sans MT"/>
          <w:sz w:val="24"/>
          <w:szCs w:val="24"/>
        </w:rPr>
        <w:t xml:space="preserve"> There are two Taizé songs which you will find in the text </w:t>
      </w:r>
      <w:r w:rsidR="00BD1F5D">
        <w:rPr>
          <w:rFonts w:ascii="Gill Sans MT" w:hAnsi="Gill Sans MT"/>
          <w:sz w:val="24"/>
          <w:szCs w:val="24"/>
        </w:rPr>
        <w:t>that</w:t>
      </w:r>
      <w:r w:rsidR="00FF1145">
        <w:rPr>
          <w:rFonts w:ascii="Gill Sans MT" w:hAnsi="Gill Sans MT"/>
          <w:sz w:val="24"/>
          <w:szCs w:val="24"/>
        </w:rPr>
        <w:t xml:space="preserve"> accom</w:t>
      </w:r>
      <w:r w:rsidR="00A379BD">
        <w:rPr>
          <w:rFonts w:ascii="Gill Sans MT" w:hAnsi="Gill Sans MT"/>
          <w:sz w:val="24"/>
          <w:szCs w:val="24"/>
        </w:rPr>
        <w:t>panies this service.</w:t>
      </w:r>
      <w:r w:rsidR="00F73618">
        <w:rPr>
          <w:rFonts w:ascii="Gill Sans MT" w:hAnsi="Gill Sans MT"/>
          <w:sz w:val="24"/>
          <w:szCs w:val="24"/>
        </w:rPr>
        <w:t xml:space="preserve"> You may wish to </w:t>
      </w:r>
      <w:r w:rsidR="00976508">
        <w:rPr>
          <w:rFonts w:ascii="Gill Sans MT" w:hAnsi="Gill Sans MT"/>
          <w:sz w:val="24"/>
          <w:szCs w:val="24"/>
        </w:rPr>
        <w:t xml:space="preserve">join me in </w:t>
      </w:r>
      <w:r w:rsidR="005C59E6">
        <w:rPr>
          <w:rFonts w:ascii="Gill Sans MT" w:hAnsi="Gill Sans MT"/>
          <w:sz w:val="24"/>
          <w:szCs w:val="24"/>
        </w:rPr>
        <w:t>lighting</w:t>
      </w:r>
      <w:r w:rsidR="00F73618">
        <w:rPr>
          <w:rFonts w:ascii="Gill Sans MT" w:hAnsi="Gill Sans MT"/>
          <w:sz w:val="24"/>
          <w:szCs w:val="24"/>
        </w:rPr>
        <w:t xml:space="preserve"> a candle</w:t>
      </w:r>
      <w:r w:rsidR="00F05359">
        <w:rPr>
          <w:rFonts w:ascii="Gill Sans MT" w:hAnsi="Gill Sans MT"/>
          <w:sz w:val="24"/>
          <w:szCs w:val="24"/>
        </w:rPr>
        <w:t xml:space="preserve"> as a sign of God’s presence</w:t>
      </w:r>
      <w:r w:rsidR="00976508">
        <w:rPr>
          <w:rFonts w:ascii="Gill Sans MT" w:hAnsi="Gill Sans MT"/>
          <w:sz w:val="24"/>
          <w:szCs w:val="24"/>
        </w:rPr>
        <w:t xml:space="preserve"> with us</w:t>
      </w:r>
      <w:r w:rsidR="005C59E6">
        <w:rPr>
          <w:rFonts w:ascii="Gill Sans MT" w:hAnsi="Gill Sans MT"/>
          <w:sz w:val="24"/>
          <w:szCs w:val="24"/>
        </w:rPr>
        <w:t>.</w:t>
      </w:r>
    </w:p>
    <w:p w14:paraId="1C50E062" w14:textId="3935B0E5" w:rsidR="00DF4F1E" w:rsidRDefault="00DF4F1E" w:rsidP="0098187D">
      <w:pPr>
        <w:ind w:right="1"/>
        <w:rPr>
          <w:rFonts w:ascii="Gill Sans MT" w:hAnsi="Gill Sans MT"/>
          <w:sz w:val="24"/>
          <w:szCs w:val="24"/>
        </w:rPr>
      </w:pPr>
      <w:r>
        <w:rPr>
          <w:rFonts w:ascii="Gill Sans MT" w:hAnsi="Gill Sans MT"/>
          <w:sz w:val="24"/>
          <w:szCs w:val="24"/>
        </w:rPr>
        <w:t>In the name of the Father…</w:t>
      </w:r>
    </w:p>
    <w:p w14:paraId="35AC1DB9" w14:textId="163630FA" w:rsidR="00F80967" w:rsidRPr="00AF2991" w:rsidRDefault="002728BE" w:rsidP="0098187D">
      <w:pPr>
        <w:ind w:right="1"/>
        <w:rPr>
          <w:rFonts w:ascii="Gill Sans MT" w:hAnsi="Gill Sans MT"/>
          <w:sz w:val="24"/>
          <w:szCs w:val="24"/>
        </w:rPr>
      </w:pPr>
      <w:r>
        <w:rPr>
          <w:rFonts w:ascii="Gill Sans MT" w:hAnsi="Gill Sans MT"/>
          <w:sz w:val="24"/>
          <w:szCs w:val="24"/>
        </w:rPr>
        <w:t>We begin by bringing ourselves into God’s presence</w:t>
      </w:r>
      <w:r w:rsidR="00D8798C">
        <w:rPr>
          <w:rFonts w:ascii="Gill Sans MT" w:hAnsi="Gill Sans MT"/>
          <w:sz w:val="24"/>
          <w:szCs w:val="24"/>
        </w:rPr>
        <w:t xml:space="preserve">, setting aside </w:t>
      </w:r>
      <w:r w:rsidR="00B12FF1">
        <w:rPr>
          <w:rFonts w:ascii="Gill Sans MT" w:hAnsi="Gill Sans MT"/>
          <w:sz w:val="24"/>
          <w:szCs w:val="24"/>
        </w:rPr>
        <w:t>any</w:t>
      </w:r>
      <w:r w:rsidR="00D8798C">
        <w:rPr>
          <w:rFonts w:ascii="Gill Sans MT" w:hAnsi="Gill Sans MT"/>
          <w:sz w:val="24"/>
          <w:szCs w:val="24"/>
        </w:rPr>
        <w:t xml:space="preserve"> worries</w:t>
      </w:r>
      <w:r w:rsidR="00B12FF1">
        <w:rPr>
          <w:rFonts w:ascii="Gill Sans MT" w:hAnsi="Gill Sans MT"/>
          <w:sz w:val="24"/>
          <w:szCs w:val="24"/>
        </w:rPr>
        <w:t xml:space="preserve">, </w:t>
      </w:r>
      <w:r w:rsidR="00D8798C">
        <w:rPr>
          <w:rFonts w:ascii="Gill Sans MT" w:hAnsi="Gill Sans MT"/>
          <w:sz w:val="24"/>
          <w:szCs w:val="24"/>
        </w:rPr>
        <w:t>fears</w:t>
      </w:r>
      <w:r w:rsidR="00B12FF1">
        <w:rPr>
          <w:rFonts w:ascii="Gill Sans MT" w:hAnsi="Gill Sans MT"/>
          <w:sz w:val="24"/>
          <w:szCs w:val="24"/>
        </w:rPr>
        <w:t xml:space="preserve"> or anxiety</w:t>
      </w:r>
      <w:r w:rsidR="00A47619">
        <w:rPr>
          <w:rFonts w:ascii="Gill Sans MT" w:hAnsi="Gill Sans MT"/>
          <w:sz w:val="24"/>
          <w:szCs w:val="24"/>
        </w:rPr>
        <w:t>.</w:t>
      </w:r>
      <w:r w:rsidR="00FB1DD4">
        <w:rPr>
          <w:rFonts w:ascii="Gill Sans MT" w:hAnsi="Gill Sans MT"/>
          <w:sz w:val="24"/>
          <w:szCs w:val="24"/>
        </w:rPr>
        <w:t xml:space="preserve"> You may wish to pause the video to play the</w:t>
      </w:r>
      <w:r w:rsidR="00A81FB8">
        <w:rPr>
          <w:rFonts w:ascii="Gill Sans MT" w:hAnsi="Gill Sans MT"/>
          <w:sz w:val="24"/>
          <w:szCs w:val="24"/>
        </w:rPr>
        <w:t xml:space="preserve"> song at this point</w:t>
      </w:r>
    </w:p>
    <w:p w14:paraId="1EEE6979" w14:textId="343142DB" w:rsidR="00651CC4" w:rsidRPr="00AE0BC8" w:rsidRDefault="005C53E7" w:rsidP="0098187D">
      <w:pPr>
        <w:ind w:right="1"/>
        <w:rPr>
          <w:rFonts w:ascii="Gill Sans MT" w:hAnsi="Gill Sans MT"/>
          <w:sz w:val="24"/>
          <w:szCs w:val="24"/>
          <w:lang w:val="fr-FR"/>
        </w:rPr>
      </w:pPr>
      <w:r w:rsidRPr="00AE0BC8">
        <w:rPr>
          <w:rFonts w:ascii="Gill Sans MT" w:hAnsi="Gill Sans MT"/>
          <w:sz w:val="24"/>
          <w:szCs w:val="24"/>
          <w:lang w:val="fr-FR"/>
        </w:rPr>
        <w:t xml:space="preserve">Taize chant </w:t>
      </w:r>
      <w:r w:rsidR="000C7AB9" w:rsidRPr="00AE0BC8">
        <w:rPr>
          <w:rFonts w:ascii="Gill Sans MT" w:hAnsi="Gill Sans MT"/>
          <w:sz w:val="24"/>
          <w:szCs w:val="24"/>
          <w:lang w:val="fr-FR"/>
        </w:rPr>
        <w:t>“Il n'est pas de plus grand amour”</w:t>
      </w:r>
      <w:r w:rsidR="000C7AB9" w:rsidRPr="00AE0BC8">
        <w:rPr>
          <w:rFonts w:ascii="Gill Sans MT" w:hAnsi="Gill Sans MT"/>
          <w:b/>
          <w:bCs/>
          <w:sz w:val="24"/>
          <w:szCs w:val="24"/>
          <w:lang w:val="fr-FR"/>
        </w:rPr>
        <w:t xml:space="preserve"> </w:t>
      </w:r>
      <w:r w:rsidR="000C7AB9" w:rsidRPr="00AE0BC8">
        <w:rPr>
          <w:rFonts w:ascii="Gill Sans MT" w:hAnsi="Gill Sans MT"/>
          <w:i/>
          <w:iCs/>
          <w:sz w:val="24"/>
          <w:szCs w:val="24"/>
          <w:lang w:val="fr-FR"/>
        </w:rPr>
        <w:t>(Maundy Thursday responsory)</w:t>
      </w:r>
      <w:r w:rsidR="00651CC4" w:rsidRPr="00AE0BC8">
        <w:rPr>
          <w:rFonts w:ascii="Gill Sans MT" w:hAnsi="Gill Sans MT"/>
          <w:b/>
          <w:bCs/>
          <w:sz w:val="24"/>
          <w:szCs w:val="24"/>
          <w:lang w:val="fr-FR"/>
        </w:rPr>
        <w:t xml:space="preserve"> </w:t>
      </w:r>
      <w:r w:rsidR="00651CC4" w:rsidRPr="00AE0BC8">
        <w:rPr>
          <w:rFonts w:ascii="Gill Sans MT" w:hAnsi="Gill Sans MT"/>
          <w:sz w:val="24"/>
          <w:szCs w:val="24"/>
          <w:lang w:val="fr-FR"/>
        </w:rPr>
        <w:t>(John 15,13)</w:t>
      </w:r>
    </w:p>
    <w:p w14:paraId="37F2D2F9" w14:textId="74BA9116" w:rsidR="00805EC6" w:rsidRPr="007826A0" w:rsidRDefault="004A6F06" w:rsidP="0098187D">
      <w:pPr>
        <w:ind w:right="1"/>
        <w:rPr>
          <w:rStyle w:val="Hyperlink"/>
          <w:rFonts w:ascii="Gill Sans MT" w:hAnsi="Gill Sans MT"/>
          <w:color w:val="4472C4" w:themeColor="accent1"/>
          <w:sz w:val="24"/>
          <w:szCs w:val="24"/>
          <w:lang w:val="fr-FR"/>
        </w:rPr>
      </w:pPr>
      <w:hyperlink r:id="rId4" w:history="1">
        <w:r w:rsidR="00367EF6" w:rsidRPr="007826A0">
          <w:rPr>
            <w:rStyle w:val="Hyperlink"/>
            <w:rFonts w:ascii="Gill Sans MT" w:hAnsi="Gill Sans MT"/>
            <w:color w:val="4472C4" w:themeColor="accent1"/>
            <w:sz w:val="24"/>
            <w:szCs w:val="24"/>
            <w:lang w:val="fr-FR"/>
          </w:rPr>
          <w:t>https://youtu.be/4SXSVkIOK88</w:t>
        </w:r>
      </w:hyperlink>
    </w:p>
    <w:p w14:paraId="345CDCDF" w14:textId="77777777" w:rsidR="007826A0" w:rsidRPr="00AE0BC8" w:rsidRDefault="007826A0" w:rsidP="0098187D">
      <w:pPr>
        <w:ind w:right="1"/>
        <w:rPr>
          <w:rFonts w:ascii="Gill Sans MT" w:hAnsi="Gill Sans MT"/>
          <w:sz w:val="24"/>
          <w:szCs w:val="24"/>
          <w:lang w:val="fr-FR"/>
        </w:rPr>
      </w:pPr>
    </w:p>
    <w:p w14:paraId="7FD7FB92" w14:textId="496E7398" w:rsidR="000A35C6" w:rsidRPr="00AE0BC8" w:rsidRDefault="000A35C6" w:rsidP="0098187D">
      <w:pPr>
        <w:ind w:right="1"/>
        <w:rPr>
          <w:rFonts w:ascii="Gill Sans MT" w:hAnsi="Gill Sans MT"/>
          <w:sz w:val="24"/>
          <w:szCs w:val="24"/>
          <w:lang w:val="fr-FR"/>
        </w:rPr>
      </w:pPr>
      <w:r w:rsidRPr="00AE0BC8">
        <w:rPr>
          <w:rFonts w:ascii="Gill Sans MT" w:hAnsi="Gill Sans MT"/>
          <w:sz w:val="24"/>
          <w:szCs w:val="24"/>
          <w:lang w:val="fr-FR"/>
        </w:rPr>
        <w:t>Il n'est pas de plus grand amour que de do</w:t>
      </w:r>
      <w:r w:rsidR="004D5090" w:rsidRPr="00AE0BC8">
        <w:rPr>
          <w:rFonts w:ascii="Gill Sans MT" w:hAnsi="Gill Sans MT"/>
          <w:sz w:val="24"/>
          <w:szCs w:val="24"/>
          <w:lang w:val="fr-FR"/>
        </w:rPr>
        <w:t>n</w:t>
      </w:r>
      <w:r w:rsidRPr="00AE0BC8">
        <w:rPr>
          <w:rFonts w:ascii="Gill Sans MT" w:hAnsi="Gill Sans MT"/>
          <w:sz w:val="24"/>
          <w:szCs w:val="24"/>
          <w:lang w:val="fr-FR"/>
        </w:rPr>
        <w:t>ner sa vie pour ceux qu'on aime.</w:t>
      </w:r>
    </w:p>
    <w:p w14:paraId="1BDB1B09" w14:textId="77777777" w:rsidR="000A35C6" w:rsidRPr="00AE0BC8" w:rsidRDefault="000A35C6" w:rsidP="0098187D">
      <w:pPr>
        <w:ind w:right="1"/>
        <w:rPr>
          <w:rFonts w:ascii="Gill Sans MT" w:hAnsi="Gill Sans MT"/>
          <w:sz w:val="24"/>
          <w:szCs w:val="24"/>
        </w:rPr>
      </w:pPr>
      <w:r w:rsidRPr="00AE0BC8">
        <w:rPr>
          <w:rFonts w:ascii="Gill Sans MT" w:hAnsi="Gill Sans MT"/>
          <w:sz w:val="24"/>
          <w:szCs w:val="24"/>
        </w:rPr>
        <w:t>No one can have a greater love than this: to lay down his life for his friends.</w:t>
      </w:r>
    </w:p>
    <w:p w14:paraId="3FA8D9A6" w14:textId="77777777" w:rsidR="000A35C6" w:rsidRPr="00AE0BC8" w:rsidRDefault="000A35C6" w:rsidP="0098187D">
      <w:pPr>
        <w:ind w:right="1"/>
        <w:rPr>
          <w:rFonts w:ascii="Gill Sans MT" w:hAnsi="Gill Sans MT"/>
          <w:sz w:val="24"/>
          <w:szCs w:val="24"/>
        </w:rPr>
      </w:pPr>
      <w:r w:rsidRPr="00AE0BC8">
        <w:rPr>
          <w:rFonts w:ascii="Gill Sans MT" w:hAnsi="Gill Sans MT"/>
          <w:sz w:val="24"/>
          <w:szCs w:val="24"/>
        </w:rPr>
        <w:t>Veće ljubavi nitko nema od ove: da tko život svoj položi za svoje prijatelje.</w:t>
      </w:r>
    </w:p>
    <w:p w14:paraId="4BB283AE" w14:textId="77777777" w:rsidR="000A35C6" w:rsidRPr="00AE0BC8" w:rsidRDefault="000A35C6" w:rsidP="0098187D">
      <w:pPr>
        <w:ind w:right="1"/>
        <w:rPr>
          <w:rFonts w:ascii="Gill Sans MT" w:hAnsi="Gill Sans MT"/>
          <w:sz w:val="24"/>
          <w:szCs w:val="24"/>
          <w:lang w:val="fr-FR"/>
        </w:rPr>
      </w:pPr>
      <w:r w:rsidRPr="00AE0BC8">
        <w:rPr>
          <w:rFonts w:ascii="Gill Sans MT" w:hAnsi="Gill Sans MT"/>
          <w:sz w:val="24"/>
          <w:szCs w:val="24"/>
          <w:lang w:val="fr-FR"/>
        </w:rPr>
        <w:t>Maiorem hac dilectionem nemo habet, ut animam suam quis ponat pro amicis suis.</w:t>
      </w:r>
    </w:p>
    <w:p w14:paraId="1A7283E7" w14:textId="77777777" w:rsidR="000A35C6" w:rsidRPr="00AE0BC8" w:rsidRDefault="000A35C6" w:rsidP="0098187D">
      <w:pPr>
        <w:ind w:right="1"/>
        <w:rPr>
          <w:rFonts w:ascii="Gill Sans MT" w:hAnsi="Gill Sans MT"/>
          <w:sz w:val="24"/>
          <w:szCs w:val="24"/>
          <w:lang w:val="fr-FR"/>
        </w:rPr>
      </w:pPr>
      <w:r w:rsidRPr="00AE0BC8">
        <w:rPr>
          <w:rFonts w:ascii="Gill Sans MT" w:hAnsi="Gill Sans MT"/>
          <w:sz w:val="24"/>
          <w:szCs w:val="24"/>
          <w:lang w:val="fr-FR"/>
        </w:rPr>
        <w:t>No hay amor más grande que dar la vida por los amigos.</w:t>
      </w:r>
    </w:p>
    <w:p w14:paraId="363AF8A7" w14:textId="77777777" w:rsidR="000A35C6" w:rsidRPr="00AE0BC8" w:rsidRDefault="000A35C6" w:rsidP="0098187D">
      <w:pPr>
        <w:ind w:right="1"/>
        <w:rPr>
          <w:rFonts w:ascii="Gill Sans MT" w:hAnsi="Gill Sans MT"/>
          <w:sz w:val="24"/>
          <w:szCs w:val="24"/>
          <w:lang w:val="fr-FR"/>
        </w:rPr>
      </w:pPr>
      <w:r w:rsidRPr="00AE0BC8">
        <w:rPr>
          <w:rFonts w:ascii="Gill Sans MT" w:hAnsi="Gill Sans MT"/>
          <w:sz w:val="24"/>
          <w:szCs w:val="24"/>
          <w:lang w:val="fr-FR"/>
        </w:rPr>
        <w:t xml:space="preserve">Nessuno ha un amore più grande di questo: dare la vita per i propri amici. </w:t>
      </w:r>
    </w:p>
    <w:p w14:paraId="0F62004E" w14:textId="593CFC62" w:rsidR="000A35C6" w:rsidRDefault="000A35C6" w:rsidP="0098187D">
      <w:pPr>
        <w:ind w:right="1"/>
        <w:rPr>
          <w:rFonts w:ascii="Gill Sans MT" w:eastAsia="MS Gothic" w:hAnsi="Gill Sans MT" w:cs="MS Gothic"/>
          <w:sz w:val="24"/>
          <w:szCs w:val="24"/>
        </w:rPr>
      </w:pPr>
      <w:r w:rsidRPr="00AE0BC8">
        <w:rPr>
          <w:rFonts w:ascii="Gill Sans MT" w:eastAsia="MS Gothic" w:hAnsi="Gill Sans MT" w:cs="MS Gothic"/>
          <w:sz w:val="24"/>
          <w:szCs w:val="24"/>
        </w:rPr>
        <w:t>人若為自己的朋友捨掉性命，再沒有比這更大的愛情了。</w:t>
      </w:r>
    </w:p>
    <w:p w14:paraId="13AB2DDF" w14:textId="77777777" w:rsidR="00693F51" w:rsidRPr="00AE0BC8" w:rsidRDefault="00693F51" w:rsidP="00693F51">
      <w:pPr>
        <w:ind w:right="-1133"/>
        <w:rPr>
          <w:rFonts w:ascii="Gill Sans MT" w:hAnsi="Gill Sans MT"/>
          <w:sz w:val="24"/>
          <w:szCs w:val="24"/>
        </w:rPr>
      </w:pPr>
    </w:p>
    <w:p w14:paraId="1B9196A8" w14:textId="018543D6" w:rsidR="003503F1" w:rsidRPr="000D397B" w:rsidRDefault="003503F1" w:rsidP="0098187D">
      <w:pPr>
        <w:ind w:right="1"/>
        <w:rPr>
          <w:rFonts w:ascii="Gill Sans MT" w:hAnsi="Gill Sans MT"/>
          <w:sz w:val="24"/>
          <w:szCs w:val="24"/>
        </w:rPr>
      </w:pPr>
      <w:r w:rsidRPr="000D397B">
        <w:rPr>
          <w:rFonts w:ascii="Gill Sans MT" w:hAnsi="Gill Sans MT"/>
          <w:sz w:val="24"/>
          <w:szCs w:val="24"/>
        </w:rPr>
        <w:t xml:space="preserve">Maundy Thursday marks a new </w:t>
      </w:r>
      <w:r w:rsidR="0086224E" w:rsidRPr="000D397B">
        <w:rPr>
          <w:rFonts w:ascii="Gill Sans MT" w:hAnsi="Gill Sans MT"/>
          <w:sz w:val="24"/>
          <w:szCs w:val="24"/>
        </w:rPr>
        <w:t>beginning</w:t>
      </w:r>
      <w:r w:rsidR="008D524D" w:rsidRPr="000D397B">
        <w:rPr>
          <w:rFonts w:ascii="Gill Sans MT" w:hAnsi="Gill Sans MT"/>
          <w:sz w:val="24"/>
          <w:szCs w:val="24"/>
        </w:rPr>
        <w:t>,</w:t>
      </w:r>
      <w:r w:rsidR="0086224E" w:rsidRPr="000D397B">
        <w:rPr>
          <w:rFonts w:ascii="Gill Sans MT" w:hAnsi="Gill Sans MT"/>
          <w:sz w:val="24"/>
          <w:szCs w:val="24"/>
        </w:rPr>
        <w:t xml:space="preserve"> the beginning of the end.</w:t>
      </w:r>
      <w:r w:rsidR="00AF54E4" w:rsidRPr="000D397B">
        <w:rPr>
          <w:rFonts w:ascii="Gill Sans MT" w:hAnsi="Gill Sans MT"/>
          <w:sz w:val="24"/>
          <w:szCs w:val="24"/>
        </w:rPr>
        <w:t xml:space="preserve"> From this point onwards our Christian worship is a contin</w:t>
      </w:r>
      <w:r w:rsidR="00EE69F6" w:rsidRPr="000D397B">
        <w:rPr>
          <w:rFonts w:ascii="Gill Sans MT" w:hAnsi="Gill Sans MT"/>
          <w:sz w:val="24"/>
          <w:szCs w:val="24"/>
        </w:rPr>
        <w:t>uum through to Easter morning</w:t>
      </w:r>
      <w:r w:rsidR="00A358BA" w:rsidRPr="000D397B">
        <w:rPr>
          <w:rFonts w:ascii="Gill Sans MT" w:hAnsi="Gill Sans MT"/>
          <w:sz w:val="24"/>
          <w:szCs w:val="24"/>
        </w:rPr>
        <w:t xml:space="preserve">. After this service you may wish to </w:t>
      </w:r>
      <w:r w:rsidR="0072079F" w:rsidRPr="000D397B">
        <w:rPr>
          <w:rFonts w:ascii="Gill Sans MT" w:hAnsi="Gill Sans MT"/>
          <w:sz w:val="24"/>
          <w:szCs w:val="24"/>
        </w:rPr>
        <w:t>observe W</w:t>
      </w:r>
      <w:r w:rsidR="00A358BA" w:rsidRPr="000D397B">
        <w:rPr>
          <w:rFonts w:ascii="Gill Sans MT" w:hAnsi="Gill Sans MT"/>
          <w:sz w:val="24"/>
          <w:szCs w:val="24"/>
        </w:rPr>
        <w:t>atch</w:t>
      </w:r>
      <w:r w:rsidR="004D2CC2" w:rsidRPr="000D397B">
        <w:rPr>
          <w:rFonts w:ascii="Gill Sans MT" w:hAnsi="Gill Sans MT"/>
          <w:sz w:val="24"/>
          <w:szCs w:val="24"/>
        </w:rPr>
        <w:t xml:space="preserve"> for at least an hour</w:t>
      </w:r>
      <w:r w:rsidR="00710E5B" w:rsidRPr="000D397B">
        <w:rPr>
          <w:rFonts w:ascii="Gill Sans MT" w:hAnsi="Gill Sans MT"/>
          <w:sz w:val="24"/>
          <w:szCs w:val="24"/>
        </w:rPr>
        <w:t>.</w:t>
      </w:r>
    </w:p>
    <w:p w14:paraId="3D70A4C5" w14:textId="60BF078D" w:rsidR="00965948" w:rsidRPr="00965948" w:rsidRDefault="00965948" w:rsidP="0098187D">
      <w:pPr>
        <w:ind w:right="1"/>
        <w:rPr>
          <w:rFonts w:ascii="Gill Sans MT" w:hAnsi="Gill Sans MT"/>
          <w:b/>
          <w:bCs/>
          <w:sz w:val="24"/>
          <w:szCs w:val="24"/>
        </w:rPr>
      </w:pPr>
      <w:r w:rsidRPr="00965948">
        <w:rPr>
          <w:rFonts w:ascii="Gill Sans MT" w:hAnsi="Gill Sans MT"/>
          <w:b/>
          <w:bCs/>
          <w:sz w:val="24"/>
          <w:szCs w:val="24"/>
        </w:rPr>
        <w:t>Preparation</w:t>
      </w:r>
    </w:p>
    <w:p w14:paraId="256DE911" w14:textId="5740DC3B" w:rsidR="00965948" w:rsidRPr="00965948" w:rsidRDefault="00965948" w:rsidP="0098187D">
      <w:pPr>
        <w:ind w:right="1"/>
        <w:rPr>
          <w:rFonts w:ascii="Gill Sans MT" w:hAnsi="Gill Sans MT"/>
          <w:b/>
          <w:bCs/>
          <w:sz w:val="24"/>
          <w:szCs w:val="24"/>
        </w:rPr>
      </w:pPr>
      <w:r w:rsidRPr="00965948">
        <w:rPr>
          <w:rFonts w:ascii="Gill Sans MT" w:hAnsi="Gill Sans MT"/>
          <w:sz w:val="24"/>
          <w:szCs w:val="24"/>
        </w:rPr>
        <w:t>O God, make speed to save us.</w:t>
      </w:r>
      <w:r w:rsidRPr="00965948">
        <w:rPr>
          <w:rFonts w:ascii="Gill Sans MT" w:hAnsi="Gill Sans MT"/>
          <w:sz w:val="24"/>
          <w:szCs w:val="24"/>
        </w:rPr>
        <w:br/>
      </w: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O Lord, make haste to help us.</w:t>
      </w:r>
    </w:p>
    <w:p w14:paraId="0493004E" w14:textId="41421EE3" w:rsidR="00965948" w:rsidRDefault="00965948" w:rsidP="0098187D">
      <w:pPr>
        <w:ind w:right="1"/>
        <w:rPr>
          <w:rFonts w:ascii="Gill Sans MT" w:hAnsi="Gill Sans MT"/>
          <w:b/>
          <w:bCs/>
          <w:sz w:val="24"/>
          <w:szCs w:val="24"/>
        </w:rPr>
      </w:pPr>
      <w:r w:rsidRPr="00965948">
        <w:rPr>
          <w:rFonts w:ascii="Gill Sans MT" w:hAnsi="Gill Sans MT"/>
          <w:sz w:val="24"/>
          <w:szCs w:val="24"/>
        </w:rPr>
        <w:t>Let your ways be known upon earth</w:t>
      </w:r>
      <w:r w:rsidRPr="00965948">
        <w:rPr>
          <w:rFonts w:ascii="Gill Sans MT" w:hAnsi="Gill Sans MT"/>
          <w:sz w:val="24"/>
          <w:szCs w:val="24"/>
        </w:rPr>
        <w:br/>
      </w: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your saving power among the nations.</w:t>
      </w:r>
    </w:p>
    <w:p w14:paraId="20A7B0AD" w14:textId="77777777" w:rsidR="000A7D11" w:rsidRDefault="000A7D11" w:rsidP="0098187D">
      <w:pPr>
        <w:ind w:right="1"/>
        <w:rPr>
          <w:rFonts w:ascii="Gill Sans MT" w:hAnsi="Gill Sans MT"/>
          <w:b/>
          <w:bCs/>
          <w:sz w:val="24"/>
          <w:szCs w:val="24"/>
        </w:rPr>
      </w:pPr>
    </w:p>
    <w:p w14:paraId="7AA296E2" w14:textId="77777777" w:rsidR="000A7D11" w:rsidRPr="009B666A" w:rsidRDefault="000A7D11" w:rsidP="0098187D">
      <w:pPr>
        <w:ind w:left="-5" w:right="1"/>
        <w:rPr>
          <w:rFonts w:ascii="Gill Sans MT" w:hAnsi="Gill Sans MT"/>
          <w:sz w:val="24"/>
          <w:szCs w:val="24"/>
        </w:rPr>
      </w:pPr>
      <w:r w:rsidRPr="009B666A">
        <w:rPr>
          <w:rFonts w:ascii="Gill Sans MT" w:hAnsi="Gill Sans MT"/>
          <w:sz w:val="24"/>
          <w:szCs w:val="24"/>
        </w:rPr>
        <w:t xml:space="preserve">Blessed are you, Lord God of our salvation, to you be praise and glory for ever. </w:t>
      </w:r>
    </w:p>
    <w:p w14:paraId="4A834321" w14:textId="77777777" w:rsidR="000A7D11" w:rsidRPr="009B666A" w:rsidRDefault="000A7D11" w:rsidP="0098187D">
      <w:pPr>
        <w:ind w:left="-5" w:right="1"/>
        <w:rPr>
          <w:rFonts w:ascii="Gill Sans MT" w:hAnsi="Gill Sans MT"/>
          <w:sz w:val="24"/>
          <w:szCs w:val="24"/>
        </w:rPr>
      </w:pPr>
      <w:r w:rsidRPr="009B666A">
        <w:rPr>
          <w:rFonts w:ascii="Gill Sans MT" w:hAnsi="Gill Sans MT"/>
          <w:sz w:val="24"/>
          <w:szCs w:val="24"/>
        </w:rPr>
        <w:t xml:space="preserve">As a man of sorrows and acquainted with grief your only Son was lifted up that he might draw the whole world to himself. May we walk this day in the way of the cross and always be ready to share its weight, declaring your love for all the world. </w:t>
      </w:r>
    </w:p>
    <w:p w14:paraId="32C55EC1" w14:textId="77777777" w:rsidR="0000016A" w:rsidRPr="009B666A" w:rsidRDefault="000A7D11" w:rsidP="0098187D">
      <w:pPr>
        <w:ind w:left="-5" w:right="1"/>
        <w:rPr>
          <w:rFonts w:ascii="Gill Sans MT" w:hAnsi="Gill Sans MT"/>
          <w:sz w:val="24"/>
          <w:szCs w:val="24"/>
        </w:rPr>
      </w:pPr>
      <w:r w:rsidRPr="009B666A">
        <w:rPr>
          <w:rFonts w:ascii="Gill Sans MT" w:hAnsi="Gill Sans MT"/>
          <w:sz w:val="24"/>
          <w:szCs w:val="24"/>
        </w:rPr>
        <w:t xml:space="preserve">Blessed be God, Father, Son and Holy Spirit. </w:t>
      </w:r>
    </w:p>
    <w:p w14:paraId="3A52C5AF" w14:textId="5DB98F90" w:rsidR="00965948" w:rsidRPr="005D036C" w:rsidRDefault="00965948" w:rsidP="0098187D">
      <w:pPr>
        <w:ind w:left="-5" w:right="1"/>
        <w:rPr>
          <w:rFonts w:ascii="Gill Sans MT" w:hAnsi="Gill Sans MT"/>
          <w:sz w:val="24"/>
          <w:szCs w:val="24"/>
        </w:rPr>
      </w:pP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Blessed be God for ever</w:t>
      </w:r>
      <w:r w:rsidRPr="00965948">
        <w:rPr>
          <w:rFonts w:ascii="Gill Sans MT" w:hAnsi="Gill Sans MT"/>
          <w:sz w:val="24"/>
          <w:szCs w:val="24"/>
        </w:rPr>
        <w:t>.</w:t>
      </w:r>
    </w:p>
    <w:p w14:paraId="3E9DA18C" w14:textId="77777777" w:rsidR="00F74002" w:rsidRPr="00965948" w:rsidRDefault="00F74002" w:rsidP="0098187D">
      <w:pPr>
        <w:ind w:right="1"/>
        <w:rPr>
          <w:rFonts w:ascii="Gill Sans MT" w:hAnsi="Gill Sans MT"/>
          <w:color w:val="FF0000"/>
          <w:sz w:val="24"/>
          <w:szCs w:val="24"/>
        </w:rPr>
      </w:pPr>
    </w:p>
    <w:p w14:paraId="271573ED" w14:textId="77777777" w:rsidR="00F24DD4" w:rsidRPr="005D036C" w:rsidRDefault="00EA7F65" w:rsidP="0098187D">
      <w:pPr>
        <w:ind w:right="1"/>
        <w:rPr>
          <w:rFonts w:ascii="Gill Sans MT" w:hAnsi="Gill Sans MT"/>
          <w:color w:val="FF0000"/>
          <w:sz w:val="24"/>
          <w:szCs w:val="24"/>
        </w:rPr>
      </w:pPr>
      <w:r w:rsidRPr="005D036C">
        <w:rPr>
          <w:rFonts w:ascii="Gill Sans MT" w:hAnsi="Gill Sans MT"/>
          <w:color w:val="FF0000"/>
          <w:sz w:val="24"/>
          <w:szCs w:val="24"/>
        </w:rPr>
        <w:t xml:space="preserve">Psalm 88 is slowly read with the response: </w:t>
      </w:r>
    </w:p>
    <w:p w14:paraId="1A474FA8" w14:textId="7DF7D0E2" w:rsidR="00EA7F65" w:rsidRPr="005D036C" w:rsidRDefault="00EA7F65" w:rsidP="0098187D">
      <w:pPr>
        <w:ind w:right="1"/>
        <w:rPr>
          <w:rFonts w:ascii="Gill Sans MT" w:hAnsi="Gill Sans MT"/>
          <w:sz w:val="24"/>
          <w:szCs w:val="24"/>
        </w:rPr>
      </w:pPr>
      <w:r w:rsidRPr="005D036C">
        <w:rPr>
          <w:rFonts w:ascii="Gill Sans MT" w:hAnsi="Gill Sans MT"/>
          <w:sz w:val="24"/>
          <w:szCs w:val="24"/>
        </w:rPr>
        <w:t xml:space="preserve"> </w:t>
      </w:r>
      <w:r w:rsidRPr="005D036C">
        <w:rPr>
          <w:rFonts w:ascii="Gill Sans MT" w:hAnsi="Gill Sans MT"/>
          <w:b/>
          <w:bCs/>
          <w:sz w:val="24"/>
          <w:szCs w:val="24"/>
        </w:rPr>
        <w:t>Jerusalem, Jerusalem, return to the Lord your God</w:t>
      </w:r>
      <w:r w:rsidRPr="005D036C">
        <w:rPr>
          <w:rFonts w:ascii="Gill Sans MT" w:hAnsi="Gill Sans MT"/>
          <w:sz w:val="24"/>
          <w:szCs w:val="24"/>
        </w:rPr>
        <w:t xml:space="preserve">. </w:t>
      </w:r>
    </w:p>
    <w:p w14:paraId="59FCCD38" w14:textId="2CCD1194" w:rsidR="00A113E2" w:rsidRPr="005D036C" w:rsidRDefault="00001457" w:rsidP="0098187D">
      <w:pPr>
        <w:ind w:right="1"/>
        <w:rPr>
          <w:rFonts w:ascii="Gill Sans MT" w:hAnsi="Gill Sans MT"/>
          <w:sz w:val="24"/>
          <w:szCs w:val="24"/>
        </w:rPr>
      </w:pPr>
      <w:r w:rsidRPr="00001457">
        <w:rPr>
          <w:rFonts w:ascii="Gill Sans MT" w:hAnsi="Gill Sans MT"/>
          <w:sz w:val="24"/>
          <w:szCs w:val="24"/>
        </w:rPr>
        <w:t>Lord, you are the God who saves me;</w:t>
      </w:r>
      <w:r w:rsidRPr="00001457">
        <w:rPr>
          <w:rFonts w:ascii="Gill Sans MT" w:hAnsi="Gill Sans MT"/>
          <w:sz w:val="24"/>
          <w:szCs w:val="24"/>
        </w:rPr>
        <w:br/>
        <w:t>    day and night I cry out to you.</w:t>
      </w:r>
    </w:p>
    <w:p w14:paraId="58F63B3E" w14:textId="76EDC2C0" w:rsidR="00001457" w:rsidRPr="00001457" w:rsidRDefault="00001457" w:rsidP="0098187D">
      <w:pPr>
        <w:ind w:right="1"/>
        <w:rPr>
          <w:rFonts w:ascii="Gill Sans MT" w:hAnsi="Gill Sans MT"/>
          <w:sz w:val="24"/>
          <w:szCs w:val="24"/>
        </w:rPr>
      </w:pPr>
      <w:r w:rsidRPr="00001457">
        <w:rPr>
          <w:rFonts w:ascii="Gill Sans MT" w:hAnsi="Gill Sans MT"/>
          <w:sz w:val="24"/>
          <w:szCs w:val="24"/>
          <w:vertAlign w:val="superscript"/>
        </w:rPr>
        <w:t>2 </w:t>
      </w:r>
      <w:r w:rsidRPr="00001457">
        <w:rPr>
          <w:rFonts w:ascii="Gill Sans MT" w:hAnsi="Gill Sans MT"/>
          <w:sz w:val="24"/>
          <w:szCs w:val="24"/>
        </w:rPr>
        <w:t>May my prayer come before you;</w:t>
      </w:r>
      <w:r w:rsidRPr="00001457">
        <w:rPr>
          <w:rFonts w:ascii="Gill Sans MT" w:hAnsi="Gill Sans MT"/>
          <w:sz w:val="24"/>
          <w:szCs w:val="24"/>
        </w:rPr>
        <w:br/>
        <w:t>    turn your ear to my cry.</w:t>
      </w:r>
    </w:p>
    <w:p w14:paraId="5B5EA37F" w14:textId="77777777"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3 </w:t>
      </w:r>
      <w:r w:rsidRPr="00001457">
        <w:rPr>
          <w:rFonts w:ascii="Gill Sans MT" w:hAnsi="Gill Sans MT"/>
          <w:sz w:val="24"/>
          <w:szCs w:val="24"/>
        </w:rPr>
        <w:t>I am overwhelmed with troubles</w:t>
      </w:r>
      <w:r w:rsidRPr="00001457">
        <w:rPr>
          <w:rFonts w:ascii="Gill Sans MT" w:hAnsi="Gill Sans MT"/>
          <w:sz w:val="24"/>
          <w:szCs w:val="24"/>
        </w:rPr>
        <w:br/>
        <w:t>    and my life draws near to death.</w:t>
      </w:r>
    </w:p>
    <w:p w14:paraId="6D36196F" w14:textId="1A5546B3"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4 </w:t>
      </w:r>
      <w:r w:rsidRPr="00001457">
        <w:rPr>
          <w:rFonts w:ascii="Gill Sans MT" w:hAnsi="Gill Sans MT"/>
          <w:sz w:val="24"/>
          <w:szCs w:val="24"/>
        </w:rPr>
        <w:t>I am counted among those who go down to the pit;</w:t>
      </w:r>
      <w:r w:rsidRPr="00001457">
        <w:rPr>
          <w:rFonts w:ascii="Gill Sans MT" w:hAnsi="Gill Sans MT"/>
          <w:sz w:val="24"/>
          <w:szCs w:val="24"/>
        </w:rPr>
        <w:br/>
        <w:t>    I am like one without strength.</w:t>
      </w:r>
    </w:p>
    <w:p w14:paraId="794BAE1C" w14:textId="54860549" w:rsidR="00001457" w:rsidRPr="00001457" w:rsidRDefault="00001457" w:rsidP="0098187D">
      <w:pPr>
        <w:ind w:right="1"/>
        <w:rPr>
          <w:rFonts w:ascii="Gill Sans MT" w:hAnsi="Gill Sans MT"/>
          <w:sz w:val="24"/>
          <w:szCs w:val="24"/>
        </w:rPr>
      </w:pPr>
      <w:r w:rsidRPr="00001457">
        <w:rPr>
          <w:rFonts w:ascii="Gill Sans MT" w:hAnsi="Gill Sans MT"/>
          <w:sz w:val="24"/>
          <w:szCs w:val="24"/>
          <w:vertAlign w:val="superscript"/>
        </w:rPr>
        <w:t>5 </w:t>
      </w:r>
      <w:r w:rsidRPr="00001457">
        <w:rPr>
          <w:rFonts w:ascii="Gill Sans MT" w:hAnsi="Gill Sans MT"/>
          <w:sz w:val="24"/>
          <w:szCs w:val="24"/>
        </w:rPr>
        <w:t>I am set apart with the dead,</w:t>
      </w:r>
      <w:r w:rsidRPr="00001457">
        <w:rPr>
          <w:rFonts w:ascii="Gill Sans MT" w:hAnsi="Gill Sans MT"/>
          <w:sz w:val="24"/>
          <w:szCs w:val="24"/>
        </w:rPr>
        <w:br/>
        <w:t>    like the slain who lie in the grave,</w:t>
      </w:r>
      <w:r w:rsidRPr="00001457">
        <w:rPr>
          <w:rFonts w:ascii="Gill Sans MT" w:hAnsi="Gill Sans MT"/>
          <w:sz w:val="24"/>
          <w:szCs w:val="24"/>
        </w:rPr>
        <w:br/>
        <w:t>whom you remember no more,</w:t>
      </w:r>
      <w:r w:rsidRPr="00001457">
        <w:rPr>
          <w:rFonts w:ascii="Gill Sans MT" w:hAnsi="Gill Sans MT"/>
          <w:sz w:val="24"/>
          <w:szCs w:val="24"/>
        </w:rPr>
        <w:br/>
        <w:t>    who are cut off from your care.</w:t>
      </w:r>
    </w:p>
    <w:p w14:paraId="2F44A5CB" w14:textId="77777777"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6 </w:t>
      </w:r>
      <w:r w:rsidRPr="00001457">
        <w:rPr>
          <w:rFonts w:ascii="Gill Sans MT" w:hAnsi="Gill Sans MT"/>
          <w:sz w:val="24"/>
          <w:szCs w:val="24"/>
        </w:rPr>
        <w:t>You have put me in the lowest pit,</w:t>
      </w:r>
      <w:r w:rsidRPr="00001457">
        <w:rPr>
          <w:rFonts w:ascii="Gill Sans MT" w:hAnsi="Gill Sans MT"/>
          <w:sz w:val="24"/>
          <w:szCs w:val="24"/>
        </w:rPr>
        <w:br/>
        <w:t>    in the darkest depths.</w:t>
      </w:r>
    </w:p>
    <w:p w14:paraId="4C570416" w14:textId="3485AD91"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7 </w:t>
      </w:r>
      <w:r w:rsidRPr="00001457">
        <w:rPr>
          <w:rFonts w:ascii="Gill Sans MT" w:hAnsi="Gill Sans MT"/>
          <w:sz w:val="24"/>
          <w:szCs w:val="24"/>
        </w:rPr>
        <w:t>Your wrath lies heavily on me;</w:t>
      </w:r>
      <w:r w:rsidRPr="00001457">
        <w:rPr>
          <w:rFonts w:ascii="Gill Sans MT" w:hAnsi="Gill Sans MT"/>
          <w:sz w:val="24"/>
          <w:szCs w:val="24"/>
        </w:rPr>
        <w:br/>
        <w:t>   you have overwhelmed me with all your waves.</w:t>
      </w:r>
    </w:p>
    <w:p w14:paraId="7F7815ED" w14:textId="07606AAC" w:rsidR="00A113E2" w:rsidRPr="005D036C" w:rsidRDefault="00F24DD4" w:rsidP="0098187D">
      <w:pPr>
        <w:ind w:right="1"/>
        <w:rPr>
          <w:rFonts w:ascii="Gill Sans MT" w:hAnsi="Gill Sans MT"/>
          <w:sz w:val="24"/>
          <w:szCs w:val="24"/>
        </w:rPr>
      </w:pPr>
      <w:r w:rsidRPr="005D036C">
        <w:rPr>
          <w:rFonts w:ascii="Gill Sans MT" w:hAnsi="Gill Sans MT"/>
          <w:sz w:val="24"/>
          <w:szCs w:val="24"/>
        </w:rPr>
        <w:t xml:space="preserve"> </w:t>
      </w:r>
      <w:r w:rsidR="00001457" w:rsidRPr="00001457">
        <w:rPr>
          <w:rFonts w:ascii="Gill Sans MT" w:hAnsi="Gill Sans MT"/>
          <w:sz w:val="24"/>
          <w:szCs w:val="24"/>
          <w:vertAlign w:val="superscript"/>
        </w:rPr>
        <w:t>8 </w:t>
      </w:r>
      <w:r w:rsidR="00001457" w:rsidRPr="00001457">
        <w:rPr>
          <w:rFonts w:ascii="Gill Sans MT" w:hAnsi="Gill Sans MT"/>
          <w:sz w:val="24"/>
          <w:szCs w:val="24"/>
        </w:rPr>
        <w:t>You have taken from me my closest friends</w:t>
      </w:r>
      <w:r w:rsidR="00001457" w:rsidRPr="00001457">
        <w:rPr>
          <w:rFonts w:ascii="Gill Sans MT" w:hAnsi="Gill Sans MT"/>
          <w:sz w:val="24"/>
          <w:szCs w:val="24"/>
        </w:rPr>
        <w:br/>
        <w:t>    and have made me repulsive to them.</w:t>
      </w:r>
      <w:r w:rsidR="00001457" w:rsidRPr="00001457">
        <w:rPr>
          <w:rFonts w:ascii="Gill Sans MT" w:hAnsi="Gill Sans MT"/>
          <w:sz w:val="24"/>
          <w:szCs w:val="24"/>
        </w:rPr>
        <w:br/>
        <w:t>I am confined and cannot escape;</w:t>
      </w:r>
    </w:p>
    <w:p w14:paraId="22541A8E" w14:textId="18E8F78B" w:rsidR="00A113E2" w:rsidRPr="005D036C" w:rsidRDefault="00001457" w:rsidP="0098187D">
      <w:pPr>
        <w:spacing w:after="0"/>
        <w:ind w:right="1"/>
        <w:rPr>
          <w:rFonts w:ascii="Gill Sans MT" w:hAnsi="Gill Sans MT"/>
          <w:sz w:val="24"/>
          <w:szCs w:val="24"/>
        </w:rPr>
      </w:pPr>
      <w:r w:rsidRPr="00001457">
        <w:rPr>
          <w:rFonts w:ascii="Gill Sans MT" w:hAnsi="Gill Sans MT"/>
          <w:sz w:val="24"/>
          <w:szCs w:val="24"/>
          <w:vertAlign w:val="superscript"/>
        </w:rPr>
        <w:t>9 </w:t>
      </w:r>
      <w:r w:rsidRPr="00001457">
        <w:rPr>
          <w:rFonts w:ascii="Gill Sans MT" w:hAnsi="Gill Sans MT"/>
          <w:sz w:val="24"/>
          <w:szCs w:val="24"/>
        </w:rPr>
        <w:t>my eyes are dim with grief</w:t>
      </w:r>
    </w:p>
    <w:p w14:paraId="782DB392" w14:textId="47169779" w:rsidR="00A113E2" w:rsidRDefault="00001457" w:rsidP="0098187D">
      <w:pPr>
        <w:spacing w:after="0"/>
        <w:ind w:right="1"/>
        <w:rPr>
          <w:rFonts w:ascii="Gill Sans MT" w:hAnsi="Gill Sans MT"/>
          <w:sz w:val="24"/>
          <w:szCs w:val="24"/>
        </w:rPr>
      </w:pPr>
      <w:r w:rsidRPr="00001457">
        <w:rPr>
          <w:rFonts w:ascii="Gill Sans MT" w:hAnsi="Gill Sans MT"/>
          <w:sz w:val="24"/>
          <w:szCs w:val="24"/>
        </w:rPr>
        <w:t>I call to you, Lord, every day;</w:t>
      </w:r>
      <w:r w:rsidRPr="00001457">
        <w:rPr>
          <w:rFonts w:ascii="Gill Sans MT" w:hAnsi="Gill Sans MT"/>
          <w:sz w:val="24"/>
          <w:szCs w:val="24"/>
        </w:rPr>
        <w:br/>
        <w:t>    I spread out my hands to you.</w:t>
      </w:r>
    </w:p>
    <w:p w14:paraId="48BDDB71" w14:textId="77777777" w:rsidR="00D019B6" w:rsidRPr="005D036C" w:rsidRDefault="00D019B6" w:rsidP="0098187D">
      <w:pPr>
        <w:spacing w:after="0"/>
        <w:ind w:right="1"/>
        <w:rPr>
          <w:rFonts w:ascii="Gill Sans MT" w:hAnsi="Gill Sans MT"/>
          <w:sz w:val="24"/>
          <w:szCs w:val="24"/>
        </w:rPr>
      </w:pPr>
    </w:p>
    <w:p w14:paraId="118B94CB" w14:textId="3C6D45AB"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10 </w:t>
      </w:r>
      <w:r w:rsidRPr="00001457">
        <w:rPr>
          <w:rFonts w:ascii="Gill Sans MT" w:hAnsi="Gill Sans MT"/>
          <w:sz w:val="24"/>
          <w:szCs w:val="24"/>
        </w:rPr>
        <w:t>Do you show your wonders to the dead?</w:t>
      </w:r>
      <w:r w:rsidRPr="00001457">
        <w:rPr>
          <w:rFonts w:ascii="Gill Sans MT" w:hAnsi="Gill Sans MT"/>
          <w:sz w:val="24"/>
          <w:szCs w:val="24"/>
        </w:rPr>
        <w:br/>
        <w:t>    Do their spirits rise up and praise you?</w:t>
      </w:r>
    </w:p>
    <w:p w14:paraId="2211D267" w14:textId="369859C4"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11 </w:t>
      </w:r>
      <w:r w:rsidRPr="00001457">
        <w:rPr>
          <w:rFonts w:ascii="Gill Sans MT" w:hAnsi="Gill Sans MT"/>
          <w:sz w:val="24"/>
          <w:szCs w:val="24"/>
        </w:rPr>
        <w:t>Is your love declared in the grave,</w:t>
      </w:r>
      <w:r w:rsidRPr="00001457">
        <w:rPr>
          <w:rFonts w:ascii="Gill Sans MT" w:hAnsi="Gill Sans MT"/>
          <w:sz w:val="24"/>
          <w:szCs w:val="24"/>
        </w:rPr>
        <w:br/>
        <w:t>    your faithfulness in Destruction?</w:t>
      </w:r>
    </w:p>
    <w:p w14:paraId="698B94EF" w14:textId="0DB87445" w:rsidR="00001457" w:rsidRPr="00001457" w:rsidRDefault="00001457" w:rsidP="0098187D">
      <w:pPr>
        <w:ind w:right="1"/>
        <w:rPr>
          <w:rFonts w:ascii="Gill Sans MT" w:hAnsi="Gill Sans MT"/>
          <w:sz w:val="24"/>
          <w:szCs w:val="24"/>
        </w:rPr>
      </w:pPr>
      <w:r w:rsidRPr="00001457">
        <w:rPr>
          <w:rFonts w:ascii="Gill Sans MT" w:hAnsi="Gill Sans MT"/>
          <w:sz w:val="24"/>
          <w:szCs w:val="24"/>
          <w:vertAlign w:val="superscript"/>
        </w:rPr>
        <w:t>12 </w:t>
      </w:r>
      <w:r w:rsidRPr="00001457">
        <w:rPr>
          <w:rFonts w:ascii="Gill Sans MT" w:hAnsi="Gill Sans MT"/>
          <w:sz w:val="24"/>
          <w:szCs w:val="24"/>
        </w:rPr>
        <w:t>Are your wonders known in the place of darkness,</w:t>
      </w:r>
      <w:r w:rsidRPr="00001457">
        <w:rPr>
          <w:rFonts w:ascii="Gill Sans MT" w:hAnsi="Gill Sans MT"/>
          <w:sz w:val="24"/>
          <w:szCs w:val="24"/>
        </w:rPr>
        <w:br/>
        <w:t>    or your righteous deeds in the land of oblivion?</w:t>
      </w:r>
    </w:p>
    <w:p w14:paraId="3AE8176B" w14:textId="77777777"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13 </w:t>
      </w:r>
      <w:r w:rsidRPr="00001457">
        <w:rPr>
          <w:rFonts w:ascii="Gill Sans MT" w:hAnsi="Gill Sans MT"/>
          <w:sz w:val="24"/>
          <w:szCs w:val="24"/>
        </w:rPr>
        <w:t>But I cry to you for help, Lord;</w:t>
      </w:r>
      <w:r w:rsidRPr="00001457">
        <w:rPr>
          <w:rFonts w:ascii="Gill Sans MT" w:hAnsi="Gill Sans MT"/>
          <w:sz w:val="24"/>
          <w:szCs w:val="24"/>
        </w:rPr>
        <w:br/>
        <w:t>    in the morning my prayer comes before you.</w:t>
      </w:r>
    </w:p>
    <w:p w14:paraId="2ADD7CAD" w14:textId="78513A27" w:rsidR="00001457" w:rsidRPr="00001457" w:rsidRDefault="00001457" w:rsidP="0098187D">
      <w:pPr>
        <w:ind w:right="1"/>
        <w:rPr>
          <w:rFonts w:ascii="Gill Sans MT" w:hAnsi="Gill Sans MT"/>
          <w:sz w:val="24"/>
          <w:szCs w:val="24"/>
        </w:rPr>
      </w:pPr>
      <w:r w:rsidRPr="00001457">
        <w:rPr>
          <w:rFonts w:ascii="Gill Sans MT" w:hAnsi="Gill Sans MT"/>
          <w:sz w:val="24"/>
          <w:szCs w:val="24"/>
          <w:vertAlign w:val="superscript"/>
        </w:rPr>
        <w:t>14 </w:t>
      </w:r>
      <w:r w:rsidRPr="00001457">
        <w:rPr>
          <w:rFonts w:ascii="Gill Sans MT" w:hAnsi="Gill Sans MT"/>
          <w:sz w:val="24"/>
          <w:szCs w:val="24"/>
        </w:rPr>
        <w:t>Why, Lord, do you reject me</w:t>
      </w:r>
      <w:r w:rsidRPr="00001457">
        <w:rPr>
          <w:rFonts w:ascii="Gill Sans MT" w:hAnsi="Gill Sans MT"/>
          <w:sz w:val="24"/>
          <w:szCs w:val="24"/>
        </w:rPr>
        <w:br/>
        <w:t>    and hide your face from me?</w:t>
      </w:r>
    </w:p>
    <w:p w14:paraId="01B1D1EC" w14:textId="77777777"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15 </w:t>
      </w:r>
      <w:r w:rsidRPr="00001457">
        <w:rPr>
          <w:rFonts w:ascii="Gill Sans MT" w:hAnsi="Gill Sans MT"/>
          <w:sz w:val="24"/>
          <w:szCs w:val="24"/>
        </w:rPr>
        <w:t>From my youth I have suffered and been close to death;</w:t>
      </w:r>
      <w:r w:rsidRPr="00001457">
        <w:rPr>
          <w:rFonts w:ascii="Gill Sans MT" w:hAnsi="Gill Sans MT"/>
          <w:sz w:val="24"/>
          <w:szCs w:val="24"/>
        </w:rPr>
        <w:br/>
        <w:t>    I have borne your terrors and am in despair.</w:t>
      </w:r>
    </w:p>
    <w:p w14:paraId="26E48759" w14:textId="5F30E81F" w:rsidR="00A113E2" w:rsidRPr="005D036C" w:rsidRDefault="00001457" w:rsidP="0098187D">
      <w:pPr>
        <w:ind w:right="1"/>
        <w:rPr>
          <w:rFonts w:ascii="Gill Sans MT" w:hAnsi="Gill Sans MT"/>
          <w:sz w:val="24"/>
          <w:szCs w:val="24"/>
        </w:rPr>
      </w:pPr>
      <w:r w:rsidRPr="00001457">
        <w:rPr>
          <w:rFonts w:ascii="Gill Sans MT" w:hAnsi="Gill Sans MT"/>
          <w:sz w:val="24"/>
          <w:szCs w:val="24"/>
          <w:vertAlign w:val="superscript"/>
        </w:rPr>
        <w:t>16 </w:t>
      </w:r>
      <w:r w:rsidRPr="00001457">
        <w:rPr>
          <w:rFonts w:ascii="Gill Sans MT" w:hAnsi="Gill Sans MT"/>
          <w:sz w:val="24"/>
          <w:szCs w:val="24"/>
        </w:rPr>
        <w:t>Your wrath has swept over me;</w:t>
      </w:r>
      <w:r w:rsidRPr="00001457">
        <w:rPr>
          <w:rFonts w:ascii="Gill Sans MT" w:hAnsi="Gill Sans MT"/>
          <w:sz w:val="24"/>
          <w:szCs w:val="24"/>
        </w:rPr>
        <w:br/>
        <w:t>    your terrors have destroyed me.</w:t>
      </w:r>
    </w:p>
    <w:p w14:paraId="0E04C940" w14:textId="77A043AF" w:rsidR="00001457" w:rsidRPr="00001457" w:rsidRDefault="00001457" w:rsidP="0098187D">
      <w:pPr>
        <w:ind w:right="1"/>
        <w:rPr>
          <w:rFonts w:ascii="Gill Sans MT" w:hAnsi="Gill Sans MT"/>
          <w:sz w:val="24"/>
          <w:szCs w:val="24"/>
        </w:rPr>
      </w:pPr>
      <w:r w:rsidRPr="00001457">
        <w:rPr>
          <w:rFonts w:ascii="Gill Sans MT" w:hAnsi="Gill Sans MT"/>
          <w:sz w:val="24"/>
          <w:szCs w:val="24"/>
          <w:vertAlign w:val="superscript"/>
        </w:rPr>
        <w:lastRenderedPageBreak/>
        <w:t>17 </w:t>
      </w:r>
      <w:r w:rsidRPr="00001457">
        <w:rPr>
          <w:rFonts w:ascii="Gill Sans MT" w:hAnsi="Gill Sans MT"/>
          <w:sz w:val="24"/>
          <w:szCs w:val="24"/>
        </w:rPr>
        <w:t>All day long they surround me like a flood;</w:t>
      </w:r>
      <w:r w:rsidRPr="00001457">
        <w:rPr>
          <w:rFonts w:ascii="Gill Sans MT" w:hAnsi="Gill Sans MT"/>
          <w:sz w:val="24"/>
          <w:szCs w:val="24"/>
        </w:rPr>
        <w:br/>
        <w:t>    they have completely engulfed me.</w:t>
      </w:r>
      <w:r w:rsidRPr="00001457">
        <w:rPr>
          <w:rFonts w:ascii="Gill Sans MT" w:hAnsi="Gill Sans MT"/>
          <w:sz w:val="24"/>
          <w:szCs w:val="24"/>
        </w:rPr>
        <w:br/>
      </w:r>
      <w:r w:rsidRPr="00001457">
        <w:rPr>
          <w:rFonts w:ascii="Gill Sans MT" w:hAnsi="Gill Sans MT"/>
          <w:sz w:val="24"/>
          <w:szCs w:val="24"/>
          <w:vertAlign w:val="superscript"/>
        </w:rPr>
        <w:t>18 </w:t>
      </w:r>
      <w:r w:rsidRPr="00001457">
        <w:rPr>
          <w:rFonts w:ascii="Gill Sans MT" w:hAnsi="Gill Sans MT"/>
          <w:sz w:val="24"/>
          <w:szCs w:val="24"/>
        </w:rPr>
        <w:t>You have taken from me friend and neighbo</w:t>
      </w:r>
      <w:r w:rsidR="00F24DD4" w:rsidRPr="005D036C">
        <w:rPr>
          <w:rFonts w:ascii="Gill Sans MT" w:hAnsi="Gill Sans MT"/>
          <w:sz w:val="24"/>
          <w:szCs w:val="24"/>
        </w:rPr>
        <w:t>u</w:t>
      </w:r>
      <w:r w:rsidRPr="00001457">
        <w:rPr>
          <w:rFonts w:ascii="Gill Sans MT" w:hAnsi="Gill Sans MT"/>
          <w:sz w:val="24"/>
          <w:szCs w:val="24"/>
        </w:rPr>
        <w:t>r—</w:t>
      </w:r>
      <w:r w:rsidRPr="00001457">
        <w:rPr>
          <w:rFonts w:ascii="Gill Sans MT" w:hAnsi="Gill Sans MT"/>
          <w:sz w:val="24"/>
          <w:szCs w:val="24"/>
        </w:rPr>
        <w:br/>
        <w:t>    darkness is my closest friend.</w:t>
      </w:r>
    </w:p>
    <w:p w14:paraId="61317F96" w14:textId="78C7FA01" w:rsidR="00DC720D" w:rsidRDefault="00DC720D" w:rsidP="0098187D">
      <w:pPr>
        <w:ind w:right="1"/>
        <w:rPr>
          <w:rFonts w:ascii="Gill Sans MT" w:hAnsi="Gill Sans MT"/>
          <w:sz w:val="24"/>
          <w:szCs w:val="24"/>
        </w:rPr>
      </w:pPr>
      <w:r w:rsidRPr="005D036C">
        <w:rPr>
          <w:rFonts w:ascii="Gill Sans MT" w:hAnsi="Gill Sans MT"/>
          <w:b/>
          <w:bCs/>
          <w:sz w:val="24"/>
          <w:szCs w:val="24"/>
        </w:rPr>
        <w:t>Jerusalem, Jerusalem, return to the Lord your God</w:t>
      </w:r>
      <w:r w:rsidRPr="005D036C">
        <w:rPr>
          <w:rFonts w:ascii="Gill Sans MT" w:hAnsi="Gill Sans MT"/>
          <w:sz w:val="24"/>
          <w:szCs w:val="24"/>
        </w:rPr>
        <w:t xml:space="preserve">. </w:t>
      </w:r>
    </w:p>
    <w:p w14:paraId="2ACEEA7B" w14:textId="77777777" w:rsidR="00481BB4" w:rsidRDefault="00481BB4" w:rsidP="0098187D">
      <w:pPr>
        <w:ind w:right="1"/>
        <w:rPr>
          <w:rFonts w:ascii="Gill Sans MT" w:hAnsi="Gill Sans MT"/>
          <w:sz w:val="24"/>
          <w:szCs w:val="24"/>
        </w:rPr>
      </w:pPr>
    </w:p>
    <w:p w14:paraId="4F4014BF" w14:textId="5F063CBC" w:rsidR="00EB1211" w:rsidRDefault="00F7756D" w:rsidP="0098187D">
      <w:pPr>
        <w:ind w:right="1"/>
        <w:rPr>
          <w:rFonts w:ascii="Gill Sans MT" w:hAnsi="Gill Sans MT"/>
          <w:i/>
          <w:iCs/>
          <w:color w:val="FF0000"/>
          <w:sz w:val="24"/>
          <w:szCs w:val="24"/>
        </w:rPr>
      </w:pPr>
      <w:r w:rsidRPr="00F7756D">
        <w:rPr>
          <w:rFonts w:ascii="Gill Sans MT" w:hAnsi="Gill Sans MT"/>
          <w:i/>
          <w:iCs/>
          <w:color w:val="FF0000"/>
          <w:sz w:val="24"/>
          <w:szCs w:val="24"/>
        </w:rPr>
        <w:t>Silence is kept</w:t>
      </w:r>
    </w:p>
    <w:p w14:paraId="0D54E027" w14:textId="77777777" w:rsidR="00481BB4" w:rsidRPr="00F7756D" w:rsidRDefault="00481BB4" w:rsidP="0098187D">
      <w:pPr>
        <w:ind w:right="1"/>
        <w:rPr>
          <w:rFonts w:ascii="Gill Sans MT" w:hAnsi="Gill Sans MT"/>
          <w:i/>
          <w:iCs/>
          <w:color w:val="FF0000"/>
          <w:sz w:val="24"/>
          <w:szCs w:val="24"/>
        </w:rPr>
      </w:pPr>
    </w:p>
    <w:p w14:paraId="71AFE232" w14:textId="0BCF36EE" w:rsidR="00E029D3" w:rsidRDefault="00EA7F65" w:rsidP="0098187D">
      <w:pPr>
        <w:ind w:right="1"/>
        <w:rPr>
          <w:rFonts w:ascii="Gill Sans MT" w:hAnsi="Gill Sans MT"/>
          <w:b/>
          <w:bCs/>
          <w:sz w:val="24"/>
          <w:szCs w:val="24"/>
        </w:rPr>
      </w:pPr>
      <w:r w:rsidRPr="005D036C">
        <w:rPr>
          <w:rFonts w:ascii="Gill Sans MT" w:hAnsi="Gill Sans MT"/>
          <w:b/>
          <w:bCs/>
          <w:sz w:val="24"/>
          <w:szCs w:val="24"/>
        </w:rPr>
        <w:t xml:space="preserve">The Gospel </w:t>
      </w:r>
      <w:r w:rsidR="002C34C0">
        <w:rPr>
          <w:rFonts w:ascii="Gill Sans MT" w:hAnsi="Gill Sans MT"/>
          <w:b/>
          <w:bCs/>
          <w:sz w:val="24"/>
          <w:szCs w:val="24"/>
        </w:rPr>
        <w:t xml:space="preserve"> John 13:1-</w:t>
      </w:r>
      <w:r w:rsidR="00D60315">
        <w:rPr>
          <w:rFonts w:ascii="Gill Sans MT" w:hAnsi="Gill Sans MT"/>
          <w:b/>
          <w:bCs/>
          <w:sz w:val="24"/>
          <w:szCs w:val="24"/>
        </w:rPr>
        <w:t>15</w:t>
      </w:r>
    </w:p>
    <w:p w14:paraId="19033A93"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lang w:eastAsia="fr-FR"/>
        </w:rPr>
        <w:t>13 </w:t>
      </w:r>
      <w:r w:rsidRPr="00624E6D">
        <w:rPr>
          <w:rFonts w:ascii="Gill Sans MT" w:eastAsia="Times New Roman" w:hAnsi="Gill Sans MT" w:cs="Times New Roman"/>
          <w:color w:val="000000"/>
          <w:sz w:val="24"/>
          <w:szCs w:val="24"/>
          <w:lang w:eastAsia="fr-FR"/>
        </w:rPr>
        <w:t>It was just before the Passover Festival. Jesus knew that the hour had come for him to leave this world and go to the Father. Having loved his own who were in the world, he loved them to the end.</w:t>
      </w:r>
    </w:p>
    <w:p w14:paraId="2BEADF2A"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2 </w:t>
      </w:r>
      <w:r w:rsidRPr="00624E6D">
        <w:rPr>
          <w:rFonts w:ascii="Gill Sans MT" w:eastAsia="Times New Roman" w:hAnsi="Gill Sans MT" w:cs="Times New Roman"/>
          <w:color w:val="000000"/>
          <w:sz w:val="24"/>
          <w:szCs w:val="24"/>
          <w:lang w:eastAsia="fr-FR"/>
        </w:rPr>
        <w:t>The evening meal was in progress, and the devil had already prompted Judas, the son of Simon Iscariot, to betray Jesus. </w:t>
      </w:r>
      <w:r w:rsidRPr="00624E6D">
        <w:rPr>
          <w:rFonts w:ascii="Gill Sans MT" w:eastAsia="Times New Roman" w:hAnsi="Gill Sans MT" w:cs="Arial"/>
          <w:b/>
          <w:bCs/>
          <w:color w:val="000000"/>
          <w:sz w:val="24"/>
          <w:szCs w:val="24"/>
          <w:vertAlign w:val="superscript"/>
          <w:lang w:eastAsia="fr-FR"/>
        </w:rPr>
        <w:t>3 </w:t>
      </w:r>
      <w:r w:rsidRPr="00624E6D">
        <w:rPr>
          <w:rFonts w:ascii="Gill Sans MT" w:eastAsia="Times New Roman" w:hAnsi="Gill Sans MT" w:cs="Times New Roman"/>
          <w:color w:val="000000"/>
          <w:sz w:val="24"/>
          <w:szCs w:val="24"/>
          <w:lang w:eastAsia="fr-FR"/>
        </w:rPr>
        <w:t>Jesus knew that the Father had put all things under his power, and that he had come from God and was returning to God; </w:t>
      </w:r>
      <w:r w:rsidRPr="00624E6D">
        <w:rPr>
          <w:rFonts w:ascii="Gill Sans MT" w:eastAsia="Times New Roman" w:hAnsi="Gill Sans MT" w:cs="Arial"/>
          <w:b/>
          <w:bCs/>
          <w:color w:val="000000"/>
          <w:sz w:val="24"/>
          <w:szCs w:val="24"/>
          <w:vertAlign w:val="superscript"/>
          <w:lang w:eastAsia="fr-FR"/>
        </w:rPr>
        <w:t>4 </w:t>
      </w:r>
      <w:r w:rsidRPr="00624E6D">
        <w:rPr>
          <w:rFonts w:ascii="Gill Sans MT" w:eastAsia="Times New Roman" w:hAnsi="Gill Sans MT" w:cs="Times New Roman"/>
          <w:color w:val="000000"/>
          <w:sz w:val="24"/>
          <w:szCs w:val="24"/>
          <w:lang w:eastAsia="fr-FR"/>
        </w:rPr>
        <w:t>so he got up from the meal, took off his outer clothing, and wrapped a towel around his waist. </w:t>
      </w:r>
      <w:r w:rsidRPr="00624E6D">
        <w:rPr>
          <w:rFonts w:ascii="Gill Sans MT" w:eastAsia="Times New Roman" w:hAnsi="Gill Sans MT" w:cs="Arial"/>
          <w:b/>
          <w:bCs/>
          <w:color w:val="000000"/>
          <w:sz w:val="24"/>
          <w:szCs w:val="24"/>
          <w:vertAlign w:val="superscript"/>
          <w:lang w:eastAsia="fr-FR"/>
        </w:rPr>
        <w:t>5 </w:t>
      </w:r>
      <w:r w:rsidRPr="00624E6D">
        <w:rPr>
          <w:rFonts w:ascii="Gill Sans MT" w:eastAsia="Times New Roman" w:hAnsi="Gill Sans MT" w:cs="Times New Roman"/>
          <w:color w:val="000000"/>
          <w:sz w:val="24"/>
          <w:szCs w:val="24"/>
          <w:lang w:eastAsia="fr-FR"/>
        </w:rPr>
        <w:t>After that, he poured water into a basin and began to wash his disciples’ feet, drying them with the towel that was wrapped around him.</w:t>
      </w:r>
    </w:p>
    <w:p w14:paraId="6C8005DA"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6 </w:t>
      </w:r>
      <w:r w:rsidRPr="00624E6D">
        <w:rPr>
          <w:rFonts w:ascii="Gill Sans MT" w:eastAsia="Times New Roman" w:hAnsi="Gill Sans MT" w:cs="Times New Roman"/>
          <w:color w:val="000000"/>
          <w:sz w:val="24"/>
          <w:szCs w:val="24"/>
          <w:lang w:eastAsia="fr-FR"/>
        </w:rPr>
        <w:t>He came to Simon Peter, who said to him, “Lord, are you going to wash my feet?”</w:t>
      </w:r>
    </w:p>
    <w:p w14:paraId="066D73DC"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7 </w:t>
      </w:r>
      <w:r w:rsidRPr="00624E6D">
        <w:rPr>
          <w:rFonts w:ascii="Gill Sans MT" w:eastAsia="Times New Roman" w:hAnsi="Gill Sans MT" w:cs="Times New Roman"/>
          <w:color w:val="000000"/>
          <w:sz w:val="24"/>
          <w:szCs w:val="24"/>
          <w:lang w:eastAsia="fr-FR"/>
        </w:rPr>
        <w:t>Jesus replied, “You do not realize now what I am doing, but later you will understand.”</w:t>
      </w:r>
    </w:p>
    <w:p w14:paraId="3002758C"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8 </w:t>
      </w:r>
      <w:r w:rsidRPr="00624E6D">
        <w:rPr>
          <w:rFonts w:ascii="Gill Sans MT" w:eastAsia="Times New Roman" w:hAnsi="Gill Sans MT" w:cs="Times New Roman"/>
          <w:color w:val="000000"/>
          <w:sz w:val="24"/>
          <w:szCs w:val="24"/>
          <w:lang w:eastAsia="fr-FR"/>
        </w:rPr>
        <w:t>“No,” said Peter, “you shall never wash my feet.”</w:t>
      </w:r>
    </w:p>
    <w:p w14:paraId="69643F4B"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Times New Roman"/>
          <w:color w:val="000000"/>
          <w:sz w:val="24"/>
          <w:szCs w:val="24"/>
          <w:lang w:eastAsia="fr-FR"/>
        </w:rPr>
        <w:t>Jesus answered, “Unless I wash you, you have no part with me.”</w:t>
      </w:r>
    </w:p>
    <w:p w14:paraId="45DD0C5E"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9 </w:t>
      </w:r>
      <w:r w:rsidRPr="00624E6D">
        <w:rPr>
          <w:rFonts w:ascii="Gill Sans MT" w:eastAsia="Times New Roman" w:hAnsi="Gill Sans MT" w:cs="Times New Roman"/>
          <w:color w:val="000000"/>
          <w:sz w:val="24"/>
          <w:szCs w:val="24"/>
          <w:lang w:eastAsia="fr-FR"/>
        </w:rPr>
        <w:t>“Then, Lord,” Simon Peter replied, “not just my feet but my hands and my head as well!”</w:t>
      </w:r>
    </w:p>
    <w:p w14:paraId="4C30501C" w14:textId="4F01C96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10 </w:t>
      </w:r>
      <w:r w:rsidRPr="00624E6D">
        <w:rPr>
          <w:rFonts w:ascii="Gill Sans MT" w:eastAsia="Times New Roman" w:hAnsi="Gill Sans MT" w:cs="Times New Roman"/>
          <w:color w:val="000000"/>
          <w:sz w:val="24"/>
          <w:szCs w:val="24"/>
          <w:lang w:eastAsia="fr-FR"/>
        </w:rPr>
        <w:t>Jesus answered, “Those who have had a bath need only to wash their feet; their whole body is clean. And you are clean, though not every one of you.” </w:t>
      </w:r>
      <w:r w:rsidRPr="00624E6D">
        <w:rPr>
          <w:rFonts w:ascii="Gill Sans MT" w:eastAsia="Times New Roman" w:hAnsi="Gill Sans MT" w:cs="Arial"/>
          <w:b/>
          <w:bCs/>
          <w:color w:val="000000"/>
          <w:sz w:val="24"/>
          <w:szCs w:val="24"/>
          <w:vertAlign w:val="superscript"/>
          <w:lang w:eastAsia="fr-FR"/>
        </w:rPr>
        <w:t>11 </w:t>
      </w:r>
      <w:r w:rsidRPr="00624E6D">
        <w:rPr>
          <w:rFonts w:ascii="Gill Sans MT" w:eastAsia="Times New Roman" w:hAnsi="Gill Sans MT" w:cs="Times New Roman"/>
          <w:color w:val="000000"/>
          <w:sz w:val="24"/>
          <w:szCs w:val="24"/>
          <w:lang w:eastAsia="fr-FR"/>
        </w:rPr>
        <w:t xml:space="preserve">For he knew who was going to betray him, and that was why he said not </w:t>
      </w:r>
      <w:r w:rsidR="003357B7" w:rsidRPr="00624E6D">
        <w:rPr>
          <w:rFonts w:ascii="Gill Sans MT" w:eastAsia="Times New Roman" w:hAnsi="Gill Sans MT" w:cs="Times New Roman"/>
          <w:color w:val="000000"/>
          <w:sz w:val="24"/>
          <w:szCs w:val="24"/>
          <w:lang w:eastAsia="fr-FR"/>
        </w:rPr>
        <w:t>every</w:t>
      </w:r>
      <w:r w:rsidR="003357B7">
        <w:rPr>
          <w:rFonts w:ascii="Gill Sans MT" w:eastAsia="Times New Roman" w:hAnsi="Gill Sans MT" w:cs="Times New Roman"/>
          <w:color w:val="000000"/>
          <w:sz w:val="24"/>
          <w:szCs w:val="24"/>
          <w:lang w:eastAsia="fr-FR"/>
        </w:rPr>
        <w:t xml:space="preserve"> </w:t>
      </w:r>
      <w:r w:rsidR="003357B7" w:rsidRPr="00624E6D">
        <w:rPr>
          <w:rFonts w:ascii="Gill Sans MT" w:eastAsia="Times New Roman" w:hAnsi="Gill Sans MT" w:cs="Times New Roman"/>
          <w:color w:val="000000"/>
          <w:sz w:val="24"/>
          <w:szCs w:val="24"/>
          <w:lang w:eastAsia="fr-FR"/>
        </w:rPr>
        <w:t>one</w:t>
      </w:r>
      <w:r w:rsidRPr="00624E6D">
        <w:rPr>
          <w:rFonts w:ascii="Gill Sans MT" w:eastAsia="Times New Roman" w:hAnsi="Gill Sans MT" w:cs="Times New Roman"/>
          <w:color w:val="000000"/>
          <w:sz w:val="24"/>
          <w:szCs w:val="24"/>
          <w:lang w:eastAsia="fr-FR"/>
        </w:rPr>
        <w:t xml:space="preserve"> was clean.</w:t>
      </w:r>
    </w:p>
    <w:p w14:paraId="747E1377" w14:textId="77777777" w:rsidR="00624E6D" w:rsidRPr="00624E6D" w:rsidRDefault="00624E6D" w:rsidP="0098187D">
      <w:pPr>
        <w:shd w:val="clear" w:color="auto" w:fill="FFFFFF"/>
        <w:spacing w:after="150" w:line="360" w:lineRule="atLeast"/>
        <w:ind w:right="1"/>
        <w:rPr>
          <w:rFonts w:ascii="Gill Sans MT" w:eastAsia="Times New Roman" w:hAnsi="Gill Sans MT" w:cs="Times New Roman"/>
          <w:color w:val="000000"/>
          <w:sz w:val="24"/>
          <w:szCs w:val="24"/>
          <w:lang w:eastAsia="fr-FR"/>
        </w:rPr>
      </w:pPr>
      <w:r w:rsidRPr="00624E6D">
        <w:rPr>
          <w:rFonts w:ascii="Gill Sans MT" w:eastAsia="Times New Roman" w:hAnsi="Gill Sans MT" w:cs="Arial"/>
          <w:b/>
          <w:bCs/>
          <w:color w:val="000000"/>
          <w:sz w:val="24"/>
          <w:szCs w:val="24"/>
          <w:vertAlign w:val="superscript"/>
          <w:lang w:eastAsia="fr-FR"/>
        </w:rPr>
        <w:t>12 </w:t>
      </w:r>
      <w:r w:rsidRPr="00624E6D">
        <w:rPr>
          <w:rFonts w:ascii="Gill Sans MT" w:eastAsia="Times New Roman" w:hAnsi="Gill Sans MT" w:cs="Times New Roman"/>
          <w:color w:val="000000"/>
          <w:sz w:val="24"/>
          <w:szCs w:val="24"/>
          <w:lang w:eastAsia="fr-FR"/>
        </w:rPr>
        <w:t>When he had finished washing their feet, he put on his clothes and returned to his place. “Do you understand what I have done for you?” he asked them. </w:t>
      </w:r>
      <w:r w:rsidRPr="00624E6D">
        <w:rPr>
          <w:rFonts w:ascii="Gill Sans MT" w:eastAsia="Times New Roman" w:hAnsi="Gill Sans MT" w:cs="Arial"/>
          <w:b/>
          <w:bCs/>
          <w:color w:val="000000"/>
          <w:sz w:val="24"/>
          <w:szCs w:val="24"/>
          <w:vertAlign w:val="superscript"/>
          <w:lang w:eastAsia="fr-FR"/>
        </w:rPr>
        <w:t>13 </w:t>
      </w:r>
      <w:r w:rsidRPr="00624E6D">
        <w:rPr>
          <w:rFonts w:ascii="Gill Sans MT" w:eastAsia="Times New Roman" w:hAnsi="Gill Sans MT" w:cs="Times New Roman"/>
          <w:color w:val="000000"/>
          <w:sz w:val="24"/>
          <w:szCs w:val="24"/>
          <w:lang w:eastAsia="fr-FR"/>
        </w:rPr>
        <w:t>“You call me ‘Teacher’ and ‘Lord,’ and rightly so, for that is what I am. </w:t>
      </w:r>
      <w:r w:rsidRPr="00624E6D">
        <w:rPr>
          <w:rFonts w:ascii="Gill Sans MT" w:eastAsia="Times New Roman" w:hAnsi="Gill Sans MT" w:cs="Arial"/>
          <w:b/>
          <w:bCs/>
          <w:color w:val="000000"/>
          <w:sz w:val="24"/>
          <w:szCs w:val="24"/>
          <w:vertAlign w:val="superscript"/>
          <w:lang w:eastAsia="fr-FR"/>
        </w:rPr>
        <w:t>14 </w:t>
      </w:r>
      <w:r w:rsidRPr="00624E6D">
        <w:rPr>
          <w:rFonts w:ascii="Gill Sans MT" w:eastAsia="Times New Roman" w:hAnsi="Gill Sans MT" w:cs="Times New Roman"/>
          <w:color w:val="000000"/>
          <w:sz w:val="24"/>
          <w:szCs w:val="24"/>
          <w:lang w:eastAsia="fr-FR"/>
        </w:rPr>
        <w:t xml:space="preserve">Now that I, your Lord and Teacher, have washed your feet, you also should wash one </w:t>
      </w:r>
      <w:r w:rsidRPr="00624E6D">
        <w:rPr>
          <w:rFonts w:ascii="Gill Sans MT" w:eastAsia="Times New Roman" w:hAnsi="Gill Sans MT" w:cs="Times New Roman"/>
          <w:color w:val="000000"/>
          <w:sz w:val="24"/>
          <w:szCs w:val="24"/>
          <w:lang w:eastAsia="fr-FR"/>
        </w:rPr>
        <w:lastRenderedPageBreak/>
        <w:t>another’s feet. </w:t>
      </w:r>
      <w:r w:rsidRPr="00624E6D">
        <w:rPr>
          <w:rFonts w:ascii="Gill Sans MT" w:eastAsia="Times New Roman" w:hAnsi="Gill Sans MT" w:cs="Arial"/>
          <w:b/>
          <w:bCs/>
          <w:color w:val="000000"/>
          <w:sz w:val="24"/>
          <w:szCs w:val="24"/>
          <w:vertAlign w:val="superscript"/>
          <w:lang w:eastAsia="fr-FR"/>
        </w:rPr>
        <w:t>15 </w:t>
      </w:r>
      <w:r w:rsidRPr="00624E6D">
        <w:rPr>
          <w:rFonts w:ascii="Gill Sans MT" w:eastAsia="Times New Roman" w:hAnsi="Gill Sans MT" w:cs="Times New Roman"/>
          <w:color w:val="000000"/>
          <w:sz w:val="24"/>
          <w:szCs w:val="24"/>
          <w:lang w:eastAsia="fr-FR"/>
        </w:rPr>
        <w:t>I have set you an example that you should do as I have done for you.</w:t>
      </w:r>
    </w:p>
    <w:p w14:paraId="277AF2CC" w14:textId="77777777" w:rsidR="00655D93" w:rsidRPr="00624E6D" w:rsidRDefault="00655D93" w:rsidP="0098187D">
      <w:pPr>
        <w:ind w:right="1"/>
        <w:rPr>
          <w:rFonts w:ascii="Gill Sans MT" w:eastAsia="Times New Roman" w:hAnsi="Gill Sans MT" w:cs="Times New Roman"/>
          <w:sz w:val="24"/>
          <w:szCs w:val="24"/>
          <w:lang w:eastAsia="fr-FR"/>
        </w:rPr>
      </w:pPr>
    </w:p>
    <w:p w14:paraId="3398A5BC" w14:textId="2D893419" w:rsidR="00EB1211" w:rsidRPr="007E6E7E" w:rsidRDefault="00EB1211" w:rsidP="0098187D">
      <w:pPr>
        <w:ind w:right="1"/>
        <w:rPr>
          <w:rFonts w:ascii="Gill Sans MT" w:hAnsi="Gill Sans MT"/>
          <w:i/>
          <w:iCs/>
          <w:sz w:val="24"/>
          <w:szCs w:val="24"/>
        </w:rPr>
      </w:pPr>
      <w:bookmarkStart w:id="0" w:name="_Hlk37158083"/>
      <w:r w:rsidRPr="00965948">
        <w:rPr>
          <w:rFonts w:ascii="Gill Sans MT" w:hAnsi="Gill Sans MT"/>
          <w:i/>
          <w:iCs/>
          <w:color w:val="FF0000"/>
          <w:sz w:val="24"/>
          <w:szCs w:val="24"/>
        </w:rPr>
        <w:t>Silence is kept</w:t>
      </w:r>
      <w:r w:rsidRPr="007E6E7E">
        <w:rPr>
          <w:rFonts w:ascii="Gill Sans MT" w:hAnsi="Gill Sans MT"/>
          <w:i/>
          <w:iCs/>
          <w:color w:val="FF0000"/>
          <w:sz w:val="24"/>
          <w:szCs w:val="24"/>
        </w:rPr>
        <w:t xml:space="preserve"> </w:t>
      </w:r>
    </w:p>
    <w:bookmarkEnd w:id="0"/>
    <w:p w14:paraId="09841425" w14:textId="67F1387E" w:rsidR="00965948" w:rsidRPr="00965948" w:rsidRDefault="00EA2D23" w:rsidP="0098187D">
      <w:pPr>
        <w:ind w:right="1"/>
        <w:jc w:val="right"/>
        <w:rPr>
          <w:rFonts w:ascii="Gill Sans MT" w:hAnsi="Gill Sans MT"/>
          <w:i/>
          <w:iCs/>
          <w:color w:val="FF0000"/>
          <w:sz w:val="24"/>
          <w:szCs w:val="24"/>
        </w:rPr>
      </w:pPr>
      <w:r w:rsidRPr="005D036C">
        <w:rPr>
          <w:rFonts w:ascii="Gill Sans MT" w:hAnsi="Gill Sans MT"/>
          <w:i/>
          <w:iCs/>
          <w:color w:val="FF0000"/>
          <w:sz w:val="24"/>
          <w:szCs w:val="24"/>
        </w:rPr>
        <w:t>R</w:t>
      </w:r>
      <w:r w:rsidR="00965948" w:rsidRPr="00965948">
        <w:rPr>
          <w:rFonts w:ascii="Gill Sans MT" w:hAnsi="Gill Sans MT"/>
          <w:i/>
          <w:iCs/>
          <w:color w:val="FF0000"/>
          <w:sz w:val="24"/>
          <w:szCs w:val="24"/>
        </w:rPr>
        <w:t xml:space="preserve">esponsory </w:t>
      </w:r>
    </w:p>
    <w:p w14:paraId="0D8AB965" w14:textId="78B6170A" w:rsidR="00965948" w:rsidRPr="00965948" w:rsidRDefault="00965948" w:rsidP="0098187D">
      <w:pPr>
        <w:ind w:right="1"/>
        <w:rPr>
          <w:rFonts w:ascii="Gill Sans MT" w:hAnsi="Gill Sans MT"/>
          <w:sz w:val="24"/>
          <w:szCs w:val="24"/>
        </w:rPr>
      </w:pPr>
      <w:r w:rsidRPr="00965948">
        <w:rPr>
          <w:rFonts w:ascii="Gill Sans MT" w:hAnsi="Gill Sans MT"/>
          <w:sz w:val="24"/>
          <w:szCs w:val="24"/>
        </w:rPr>
        <w:t>We adore you, O Christ, and we bless you;</w:t>
      </w:r>
      <w:r w:rsidRPr="00965948">
        <w:rPr>
          <w:rFonts w:ascii="Gill Sans MT" w:hAnsi="Gill Sans MT"/>
          <w:sz w:val="24"/>
          <w:szCs w:val="24"/>
        </w:rPr>
        <w:br/>
      </w: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by your holy cross, you have redeemed the world.</w:t>
      </w:r>
      <w:r w:rsidRPr="00965948">
        <w:rPr>
          <w:rFonts w:ascii="Gill Sans MT" w:hAnsi="Gill Sans MT"/>
          <w:b/>
          <w:bCs/>
          <w:sz w:val="24"/>
          <w:szCs w:val="24"/>
        </w:rPr>
        <w:br/>
      </w:r>
      <w:r w:rsidRPr="00965948">
        <w:rPr>
          <w:rFonts w:ascii="Gill Sans MT" w:hAnsi="Gill Sans MT"/>
          <w:sz w:val="24"/>
          <w:szCs w:val="24"/>
        </w:rPr>
        <w:t>Christ committed no sin, no guile was found on his lips.</w:t>
      </w:r>
      <w:r w:rsidRPr="00965948">
        <w:rPr>
          <w:rFonts w:ascii="Gill Sans MT" w:hAnsi="Gill Sans MT"/>
          <w:sz w:val="24"/>
          <w:szCs w:val="24"/>
        </w:rPr>
        <w:br/>
      </w: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We adore you, O Christ, and we bless you.</w:t>
      </w:r>
      <w:r w:rsidRPr="00965948">
        <w:rPr>
          <w:rFonts w:ascii="Gill Sans MT" w:hAnsi="Gill Sans MT"/>
          <w:sz w:val="24"/>
          <w:szCs w:val="24"/>
        </w:rPr>
        <w:br/>
        <w:t>He himself bore our sins in his body on the tree</w:t>
      </w:r>
      <w:r w:rsidRPr="00965948">
        <w:rPr>
          <w:rFonts w:ascii="Gill Sans MT" w:hAnsi="Gill Sans MT"/>
          <w:sz w:val="24"/>
          <w:szCs w:val="24"/>
        </w:rPr>
        <w:br/>
        <w:t>that we might die to sin and live to righteousness.</w:t>
      </w:r>
      <w:r w:rsidRPr="00965948">
        <w:rPr>
          <w:rFonts w:ascii="Gill Sans MT" w:hAnsi="Gill Sans MT"/>
          <w:sz w:val="24"/>
          <w:szCs w:val="24"/>
        </w:rPr>
        <w:br/>
      </w:r>
      <w:r w:rsidRPr="00965948">
        <w:rPr>
          <w:rFonts w:ascii="Gill Sans MT" w:hAnsi="Gill Sans MT"/>
          <w:b/>
          <w:bCs/>
          <w:sz w:val="24"/>
          <w:szCs w:val="24"/>
        </w:rPr>
        <w:t>All</w:t>
      </w:r>
      <w:r w:rsidRPr="005D036C">
        <w:rPr>
          <w:rFonts w:ascii="Gill Sans MT" w:hAnsi="Gill Sans MT"/>
          <w:b/>
          <w:bCs/>
          <w:sz w:val="24"/>
          <w:szCs w:val="24"/>
        </w:rPr>
        <w:tab/>
      </w:r>
      <w:r w:rsidRPr="00965948">
        <w:rPr>
          <w:rFonts w:ascii="Gill Sans MT" w:hAnsi="Gill Sans MT"/>
          <w:b/>
          <w:bCs/>
          <w:sz w:val="24"/>
          <w:szCs w:val="24"/>
        </w:rPr>
        <w:t>By your holy cross, you have redeemed the world.</w:t>
      </w:r>
      <w:r w:rsidRPr="00965948">
        <w:rPr>
          <w:rFonts w:ascii="Gill Sans MT" w:hAnsi="Gill Sans MT"/>
          <w:sz w:val="24"/>
          <w:szCs w:val="24"/>
        </w:rPr>
        <w:br/>
        <w:t>By his wounds you have been healed.</w:t>
      </w:r>
      <w:r w:rsidRPr="00965948">
        <w:rPr>
          <w:rFonts w:ascii="Gill Sans MT" w:hAnsi="Gill Sans MT"/>
          <w:sz w:val="24"/>
          <w:szCs w:val="24"/>
        </w:rPr>
        <w:br/>
        <w:t>All</w:t>
      </w:r>
      <w:r w:rsidRPr="005D036C">
        <w:rPr>
          <w:rFonts w:ascii="Gill Sans MT" w:hAnsi="Gill Sans MT"/>
          <w:sz w:val="24"/>
          <w:szCs w:val="24"/>
        </w:rPr>
        <w:tab/>
      </w:r>
      <w:r w:rsidRPr="00965948">
        <w:rPr>
          <w:rFonts w:ascii="Gill Sans MT" w:hAnsi="Gill Sans MT"/>
          <w:b/>
          <w:bCs/>
          <w:sz w:val="24"/>
          <w:szCs w:val="24"/>
        </w:rPr>
        <w:t>We adore you, O Christ, and we bless you;</w:t>
      </w:r>
      <w:r w:rsidRPr="00965948">
        <w:rPr>
          <w:rFonts w:ascii="Gill Sans MT" w:hAnsi="Gill Sans MT"/>
          <w:b/>
          <w:bCs/>
          <w:sz w:val="24"/>
          <w:szCs w:val="24"/>
        </w:rPr>
        <w:br/>
        <w:t>by your holy cross, you have redeemed the world.</w:t>
      </w:r>
      <w:r w:rsidRPr="005D036C">
        <w:rPr>
          <w:rFonts w:ascii="Gill Sans MT" w:hAnsi="Gill Sans MT"/>
          <w:b/>
          <w:bCs/>
          <w:sz w:val="24"/>
          <w:szCs w:val="24"/>
        </w:rPr>
        <w:t xml:space="preserve">  </w:t>
      </w:r>
      <w:r w:rsidRPr="005D036C">
        <w:rPr>
          <w:rFonts w:ascii="Gill Sans MT" w:hAnsi="Gill Sans MT"/>
          <w:b/>
          <w:bCs/>
          <w:sz w:val="24"/>
          <w:szCs w:val="24"/>
        </w:rPr>
        <w:tab/>
      </w:r>
      <w:r w:rsidRPr="00965948">
        <w:rPr>
          <w:rFonts w:ascii="Gill Sans MT" w:hAnsi="Gill Sans MT"/>
          <w:sz w:val="24"/>
          <w:szCs w:val="24"/>
        </w:rPr>
        <w:t>cf 1 Peter 2</w:t>
      </w:r>
    </w:p>
    <w:p w14:paraId="047BB798" w14:textId="77777777" w:rsidR="001355C7" w:rsidRPr="005D036C" w:rsidRDefault="001355C7" w:rsidP="0098187D">
      <w:pPr>
        <w:ind w:right="1"/>
        <w:rPr>
          <w:rFonts w:ascii="Gill Sans MT" w:hAnsi="Gill Sans MT"/>
          <w:sz w:val="24"/>
          <w:szCs w:val="24"/>
        </w:rPr>
      </w:pPr>
    </w:p>
    <w:p w14:paraId="7A92CF1B" w14:textId="77777777" w:rsidR="00965948" w:rsidRPr="00965948" w:rsidRDefault="00965948" w:rsidP="0098187D">
      <w:pPr>
        <w:ind w:right="1"/>
        <w:jc w:val="right"/>
        <w:rPr>
          <w:rFonts w:ascii="Gill Sans MT" w:hAnsi="Gill Sans MT"/>
          <w:b/>
          <w:bCs/>
          <w:sz w:val="24"/>
          <w:szCs w:val="24"/>
        </w:rPr>
      </w:pPr>
      <w:r w:rsidRPr="00965948">
        <w:rPr>
          <w:rFonts w:ascii="Gill Sans MT" w:hAnsi="Gill Sans MT"/>
          <w:b/>
          <w:bCs/>
          <w:sz w:val="24"/>
          <w:szCs w:val="24"/>
        </w:rPr>
        <w:t>Prayers</w:t>
      </w:r>
    </w:p>
    <w:p w14:paraId="3CA88D96" w14:textId="254A79E3" w:rsidR="00D0134E" w:rsidRPr="005D036C" w:rsidRDefault="00EB1211" w:rsidP="0098187D">
      <w:pPr>
        <w:ind w:right="1"/>
        <w:rPr>
          <w:rFonts w:ascii="Gill Sans MT" w:hAnsi="Gill Sans MT"/>
          <w:sz w:val="24"/>
          <w:szCs w:val="24"/>
        </w:rPr>
      </w:pPr>
      <w:r w:rsidRPr="00EB1211">
        <w:rPr>
          <w:rFonts w:ascii="Gill Sans MT" w:hAnsi="Gill Sans MT"/>
          <w:i/>
          <w:iCs/>
          <w:color w:val="FF0000"/>
          <w:sz w:val="24"/>
          <w:szCs w:val="24"/>
        </w:rPr>
        <w:t>Silent Prayer</w:t>
      </w:r>
      <w:r w:rsidR="00965948" w:rsidRPr="00965948">
        <w:rPr>
          <w:rFonts w:ascii="Gill Sans MT" w:hAnsi="Gill Sans MT"/>
          <w:color w:val="FF0000"/>
          <w:sz w:val="24"/>
          <w:szCs w:val="24"/>
        </w:rPr>
        <w:br/>
      </w:r>
      <w:r w:rsidR="00D0134E" w:rsidRPr="005D036C">
        <w:rPr>
          <w:rFonts w:ascii="Gill Sans MT" w:hAnsi="Gill Sans MT"/>
          <w:sz w:val="24"/>
          <w:szCs w:val="24"/>
        </w:rPr>
        <w:t>With faith and love and in union with Christ,</w:t>
      </w:r>
      <w:r w:rsidR="00D0134E" w:rsidRPr="005D036C">
        <w:rPr>
          <w:rFonts w:ascii="Gill Sans MT" w:hAnsi="Gill Sans MT"/>
          <w:sz w:val="24"/>
          <w:szCs w:val="24"/>
        </w:rPr>
        <w:br/>
        <w:t>let us offer our prayer before the throne of grace.</w:t>
      </w:r>
    </w:p>
    <w:p w14:paraId="294C7BCD" w14:textId="3003B8C9" w:rsidR="00D0134E" w:rsidRPr="00D0134E" w:rsidRDefault="00D0134E" w:rsidP="0098187D">
      <w:pPr>
        <w:ind w:right="1"/>
        <w:rPr>
          <w:rFonts w:ascii="Gill Sans MT" w:hAnsi="Gill Sans MT"/>
          <w:sz w:val="24"/>
          <w:szCs w:val="24"/>
        </w:rPr>
      </w:pPr>
      <w:r w:rsidRPr="00D0134E">
        <w:rPr>
          <w:rFonts w:ascii="Gill Sans MT" w:hAnsi="Gill Sans MT"/>
          <w:sz w:val="24"/>
          <w:szCs w:val="24"/>
        </w:rPr>
        <w:t>Have mercy on your people,</w:t>
      </w:r>
      <w:r w:rsidRPr="00D0134E">
        <w:rPr>
          <w:rFonts w:ascii="Gill Sans MT" w:hAnsi="Gill Sans MT"/>
          <w:sz w:val="24"/>
          <w:szCs w:val="24"/>
        </w:rPr>
        <w:br/>
        <w:t xml:space="preserve">for whom your Son laid down his life: </w:t>
      </w:r>
    </w:p>
    <w:p w14:paraId="763625CF" w14:textId="19D4BD01" w:rsidR="00D0134E" w:rsidRPr="00D0134E" w:rsidRDefault="00D0134E" w:rsidP="0098187D">
      <w:pPr>
        <w:ind w:right="1"/>
        <w:rPr>
          <w:rFonts w:ascii="Gill Sans MT" w:hAnsi="Gill Sans MT"/>
          <w:sz w:val="24"/>
          <w:szCs w:val="24"/>
        </w:rPr>
      </w:pPr>
      <w:r w:rsidRPr="00D0134E">
        <w:rPr>
          <w:rFonts w:ascii="Gill Sans MT" w:hAnsi="Gill Sans MT"/>
          <w:sz w:val="24"/>
          <w:szCs w:val="24"/>
        </w:rPr>
        <w:t>Bring healing and wholeness to people and nations,</w:t>
      </w:r>
      <w:r w:rsidRPr="00D0134E">
        <w:rPr>
          <w:rFonts w:ascii="Gill Sans MT" w:hAnsi="Gill Sans MT"/>
          <w:sz w:val="24"/>
          <w:szCs w:val="24"/>
        </w:rPr>
        <w:br/>
        <w:t xml:space="preserve">and have pity on those torn apart by division: </w:t>
      </w:r>
    </w:p>
    <w:p w14:paraId="16557B33" w14:textId="11639BDE" w:rsidR="00D0134E" w:rsidRPr="00D0134E" w:rsidRDefault="00D0134E" w:rsidP="0098187D">
      <w:pPr>
        <w:ind w:right="1"/>
        <w:rPr>
          <w:rFonts w:ascii="Gill Sans MT" w:hAnsi="Gill Sans MT"/>
          <w:sz w:val="24"/>
          <w:szCs w:val="24"/>
        </w:rPr>
      </w:pPr>
      <w:r w:rsidRPr="00D0134E">
        <w:rPr>
          <w:rFonts w:ascii="Gill Sans MT" w:hAnsi="Gill Sans MT"/>
          <w:sz w:val="24"/>
          <w:szCs w:val="24"/>
        </w:rPr>
        <w:t>Strengthen all who are persecuted for your name’s sake,</w:t>
      </w:r>
      <w:r w:rsidRPr="00D0134E">
        <w:rPr>
          <w:rFonts w:ascii="Gill Sans MT" w:hAnsi="Gill Sans MT"/>
          <w:sz w:val="24"/>
          <w:szCs w:val="24"/>
        </w:rPr>
        <w:br/>
        <w:t xml:space="preserve">and deliver them from evil: </w:t>
      </w:r>
    </w:p>
    <w:p w14:paraId="686416E3" w14:textId="355F5895" w:rsidR="00D0134E" w:rsidRPr="00D0134E" w:rsidRDefault="00D0134E" w:rsidP="0098187D">
      <w:pPr>
        <w:ind w:right="1"/>
        <w:rPr>
          <w:rFonts w:ascii="Gill Sans MT" w:hAnsi="Gill Sans MT"/>
          <w:sz w:val="24"/>
          <w:szCs w:val="24"/>
        </w:rPr>
      </w:pPr>
      <w:r w:rsidRPr="00D0134E">
        <w:rPr>
          <w:rFonts w:ascii="Gill Sans MT" w:hAnsi="Gill Sans MT"/>
          <w:sz w:val="24"/>
          <w:szCs w:val="24"/>
        </w:rPr>
        <w:t>Look in mercy upon all who suffer,</w:t>
      </w:r>
      <w:r w:rsidRPr="00D0134E">
        <w:rPr>
          <w:rFonts w:ascii="Gill Sans MT" w:hAnsi="Gill Sans MT"/>
          <w:sz w:val="24"/>
          <w:szCs w:val="24"/>
        </w:rPr>
        <w:br/>
        <w:t xml:space="preserve">and hear those who cry out in pain and desolation: </w:t>
      </w:r>
    </w:p>
    <w:p w14:paraId="62CEE79E" w14:textId="25D62A2A" w:rsidR="00D0134E" w:rsidRPr="00D0134E" w:rsidRDefault="00D0134E" w:rsidP="0098187D">
      <w:pPr>
        <w:ind w:right="1"/>
        <w:rPr>
          <w:rFonts w:ascii="Gill Sans MT" w:hAnsi="Gill Sans MT"/>
          <w:sz w:val="24"/>
          <w:szCs w:val="24"/>
        </w:rPr>
      </w:pPr>
      <w:r w:rsidRPr="00D0134E">
        <w:rPr>
          <w:rFonts w:ascii="Gill Sans MT" w:hAnsi="Gill Sans MT"/>
          <w:sz w:val="24"/>
          <w:szCs w:val="24"/>
        </w:rPr>
        <w:t>Bring comfort to the dying,</w:t>
      </w:r>
      <w:r w:rsidRPr="00D0134E">
        <w:rPr>
          <w:rFonts w:ascii="Gill Sans MT" w:hAnsi="Gill Sans MT"/>
          <w:sz w:val="24"/>
          <w:szCs w:val="24"/>
        </w:rPr>
        <w:br/>
        <w:t xml:space="preserve">and gladden their hearts with the vision of your glory: </w:t>
      </w:r>
    </w:p>
    <w:p w14:paraId="36987A7B" w14:textId="241C6586" w:rsidR="00D0134E" w:rsidRPr="00D0134E" w:rsidRDefault="00D0134E" w:rsidP="0098187D">
      <w:pPr>
        <w:ind w:right="1"/>
        <w:rPr>
          <w:rFonts w:ascii="Gill Sans MT" w:hAnsi="Gill Sans MT"/>
          <w:sz w:val="24"/>
          <w:szCs w:val="24"/>
        </w:rPr>
      </w:pPr>
      <w:r w:rsidRPr="00D0134E">
        <w:rPr>
          <w:rFonts w:ascii="Gill Sans MT" w:hAnsi="Gill Sans MT"/>
          <w:sz w:val="24"/>
          <w:szCs w:val="24"/>
        </w:rPr>
        <w:t>Give rest to the departed</w:t>
      </w:r>
      <w:r w:rsidRPr="00D0134E">
        <w:rPr>
          <w:rFonts w:ascii="Gill Sans MT" w:hAnsi="Gill Sans MT"/>
          <w:sz w:val="24"/>
          <w:szCs w:val="24"/>
        </w:rPr>
        <w:br/>
        <w:t xml:space="preserve">and bring them, with your saints, to glory everlasting: </w:t>
      </w:r>
    </w:p>
    <w:p w14:paraId="129F919C" w14:textId="77777777" w:rsidR="00D0134E" w:rsidRPr="00D0134E" w:rsidRDefault="00D0134E" w:rsidP="0098187D">
      <w:pPr>
        <w:ind w:right="1"/>
        <w:rPr>
          <w:rFonts w:ascii="Gill Sans MT" w:hAnsi="Gill Sans MT"/>
          <w:sz w:val="24"/>
          <w:szCs w:val="24"/>
        </w:rPr>
      </w:pPr>
      <w:r w:rsidRPr="00D0134E">
        <w:rPr>
          <w:rFonts w:ascii="Gill Sans MT" w:hAnsi="Gill Sans MT"/>
          <w:sz w:val="24"/>
          <w:szCs w:val="24"/>
        </w:rPr>
        <w:t>Let us commend the world, for which Christ died,</w:t>
      </w:r>
      <w:r w:rsidRPr="00D0134E">
        <w:rPr>
          <w:rFonts w:ascii="Gill Sans MT" w:hAnsi="Gill Sans MT"/>
          <w:sz w:val="24"/>
          <w:szCs w:val="24"/>
        </w:rPr>
        <w:br/>
        <w:t>to the mercy and protection of God.</w:t>
      </w:r>
    </w:p>
    <w:p w14:paraId="0EA1C7BF" w14:textId="44223B9E" w:rsidR="00D0134E" w:rsidRPr="00D0134E" w:rsidRDefault="00D0134E" w:rsidP="0098187D">
      <w:pPr>
        <w:ind w:right="1"/>
        <w:rPr>
          <w:rFonts w:ascii="Gill Sans MT" w:hAnsi="Gill Sans MT"/>
          <w:i/>
          <w:iCs/>
          <w:color w:val="FF0000"/>
          <w:sz w:val="24"/>
          <w:szCs w:val="24"/>
        </w:rPr>
      </w:pPr>
      <w:r w:rsidRPr="00D0134E">
        <w:rPr>
          <w:rFonts w:ascii="Gill Sans MT" w:hAnsi="Gill Sans MT"/>
          <w:i/>
          <w:iCs/>
          <w:color w:val="FF0000"/>
          <w:sz w:val="24"/>
          <w:szCs w:val="24"/>
        </w:rPr>
        <w:t>silence is kept.</w:t>
      </w:r>
    </w:p>
    <w:p w14:paraId="2DEDBEF6" w14:textId="77777777" w:rsidR="00965948" w:rsidRPr="00965948" w:rsidRDefault="00965948" w:rsidP="0098187D">
      <w:pPr>
        <w:ind w:right="1"/>
        <w:rPr>
          <w:rFonts w:ascii="Gill Sans MT" w:hAnsi="Gill Sans MT"/>
          <w:i/>
          <w:iCs/>
          <w:color w:val="FF0000"/>
          <w:sz w:val="24"/>
          <w:szCs w:val="24"/>
        </w:rPr>
      </w:pPr>
      <w:r w:rsidRPr="00965948">
        <w:rPr>
          <w:rFonts w:ascii="Gill Sans MT" w:hAnsi="Gill Sans MT"/>
          <w:i/>
          <w:iCs/>
          <w:color w:val="FF0000"/>
          <w:sz w:val="24"/>
          <w:szCs w:val="24"/>
        </w:rPr>
        <w:t>The Collect of the day is said</w:t>
      </w:r>
    </w:p>
    <w:p w14:paraId="14C3A47C" w14:textId="4DE77716" w:rsidR="00965948" w:rsidRPr="00965948" w:rsidRDefault="00965948" w:rsidP="0098187D">
      <w:pPr>
        <w:ind w:right="1"/>
        <w:rPr>
          <w:rFonts w:ascii="Gill Sans MT" w:hAnsi="Gill Sans MT"/>
          <w:i/>
          <w:iCs/>
          <w:sz w:val="24"/>
          <w:szCs w:val="24"/>
        </w:rPr>
      </w:pPr>
      <w:r w:rsidRPr="00965948">
        <w:rPr>
          <w:rFonts w:ascii="Gill Sans MT" w:hAnsi="Gill Sans MT"/>
          <w:sz w:val="24"/>
          <w:szCs w:val="24"/>
        </w:rPr>
        <w:t>Almighty and everlasting God,</w:t>
      </w:r>
      <w:r w:rsidRPr="00965948">
        <w:rPr>
          <w:rFonts w:ascii="Gill Sans MT" w:hAnsi="Gill Sans MT"/>
          <w:sz w:val="24"/>
          <w:szCs w:val="24"/>
        </w:rPr>
        <w:br/>
        <w:t>who in your tender love towards the human race</w:t>
      </w:r>
      <w:r w:rsidRPr="00965948">
        <w:rPr>
          <w:rFonts w:ascii="Gill Sans MT" w:hAnsi="Gill Sans MT"/>
          <w:sz w:val="24"/>
          <w:szCs w:val="24"/>
        </w:rPr>
        <w:br/>
        <w:t>sent your Son our Saviour Jesus Christ</w:t>
      </w:r>
      <w:r w:rsidRPr="00965948">
        <w:rPr>
          <w:rFonts w:ascii="Gill Sans MT" w:hAnsi="Gill Sans MT"/>
          <w:sz w:val="24"/>
          <w:szCs w:val="24"/>
        </w:rPr>
        <w:br/>
        <w:t>to take upon him our flesh</w:t>
      </w:r>
      <w:r w:rsidRPr="00965948">
        <w:rPr>
          <w:rFonts w:ascii="Gill Sans MT" w:hAnsi="Gill Sans MT"/>
          <w:sz w:val="24"/>
          <w:szCs w:val="24"/>
        </w:rPr>
        <w:br/>
      </w:r>
      <w:r w:rsidRPr="00965948">
        <w:rPr>
          <w:rFonts w:ascii="Gill Sans MT" w:hAnsi="Gill Sans MT"/>
          <w:sz w:val="24"/>
          <w:szCs w:val="24"/>
        </w:rPr>
        <w:lastRenderedPageBreak/>
        <w:t>and to suffer death upon the cross:</w:t>
      </w:r>
      <w:r w:rsidRPr="00965948">
        <w:rPr>
          <w:rFonts w:ascii="Gill Sans MT" w:hAnsi="Gill Sans MT"/>
          <w:sz w:val="24"/>
          <w:szCs w:val="24"/>
        </w:rPr>
        <w:br/>
        <w:t>grant that we may follow the example of his patience and humility,</w:t>
      </w:r>
      <w:r w:rsidRPr="00965948">
        <w:rPr>
          <w:rFonts w:ascii="Gill Sans MT" w:hAnsi="Gill Sans MT"/>
          <w:sz w:val="24"/>
          <w:szCs w:val="24"/>
        </w:rPr>
        <w:br/>
        <w:t>and also be made partakers of his resurrection;</w:t>
      </w:r>
      <w:r w:rsidRPr="00965948">
        <w:rPr>
          <w:rFonts w:ascii="Gill Sans MT" w:hAnsi="Gill Sans MT"/>
          <w:sz w:val="24"/>
          <w:szCs w:val="24"/>
        </w:rPr>
        <w:br/>
        <w:t>through Jesus Christ your Son our Lord,</w:t>
      </w:r>
      <w:r w:rsidRPr="00965948">
        <w:rPr>
          <w:rFonts w:ascii="Gill Sans MT" w:hAnsi="Gill Sans MT"/>
          <w:sz w:val="24"/>
          <w:szCs w:val="24"/>
        </w:rPr>
        <w:br/>
        <w:t>who is alive and reigns with you,</w:t>
      </w:r>
      <w:r w:rsidRPr="00965948">
        <w:rPr>
          <w:rFonts w:ascii="Gill Sans MT" w:hAnsi="Gill Sans MT"/>
          <w:sz w:val="24"/>
          <w:szCs w:val="24"/>
        </w:rPr>
        <w:br/>
        <w:t>in the unity of the Holy Spirit,</w:t>
      </w:r>
      <w:r w:rsidRPr="00965948">
        <w:rPr>
          <w:rFonts w:ascii="Gill Sans MT" w:hAnsi="Gill Sans MT"/>
          <w:sz w:val="24"/>
          <w:szCs w:val="24"/>
        </w:rPr>
        <w:br/>
        <w:t xml:space="preserve">one God, now and for ever. </w:t>
      </w:r>
      <w:r w:rsidRPr="00965948">
        <w:rPr>
          <w:rFonts w:ascii="Gill Sans MT" w:hAnsi="Gill Sans MT"/>
          <w:sz w:val="24"/>
          <w:szCs w:val="24"/>
        </w:rPr>
        <w:br/>
      </w:r>
      <w:r w:rsidRPr="00965948">
        <w:rPr>
          <w:rFonts w:ascii="Gill Sans MT" w:hAnsi="Gill Sans MT"/>
          <w:i/>
          <w:iCs/>
          <w:sz w:val="24"/>
          <w:szCs w:val="24"/>
        </w:rPr>
        <w:t>All</w:t>
      </w:r>
      <w:r w:rsidR="00A20C1D" w:rsidRPr="005D036C">
        <w:rPr>
          <w:rFonts w:ascii="Gill Sans MT" w:hAnsi="Gill Sans MT"/>
          <w:i/>
          <w:iCs/>
          <w:sz w:val="24"/>
          <w:szCs w:val="24"/>
        </w:rPr>
        <w:tab/>
      </w:r>
      <w:r w:rsidRPr="00965948">
        <w:rPr>
          <w:rFonts w:ascii="Gill Sans MT" w:hAnsi="Gill Sans MT"/>
          <w:i/>
          <w:iCs/>
          <w:sz w:val="24"/>
          <w:szCs w:val="24"/>
        </w:rPr>
        <w:t>Amen.</w:t>
      </w:r>
    </w:p>
    <w:p w14:paraId="3089D69B" w14:textId="77777777" w:rsidR="00965948" w:rsidRPr="00965948" w:rsidRDefault="00965948" w:rsidP="0098187D">
      <w:pPr>
        <w:ind w:right="1"/>
        <w:rPr>
          <w:rFonts w:ascii="Gill Sans MT" w:hAnsi="Gill Sans MT"/>
          <w:i/>
          <w:iCs/>
          <w:color w:val="FF0000"/>
          <w:sz w:val="24"/>
          <w:szCs w:val="24"/>
        </w:rPr>
      </w:pPr>
      <w:r w:rsidRPr="00965948">
        <w:rPr>
          <w:rFonts w:ascii="Gill Sans MT" w:hAnsi="Gill Sans MT"/>
          <w:i/>
          <w:iCs/>
          <w:color w:val="FF0000"/>
          <w:sz w:val="24"/>
          <w:szCs w:val="24"/>
        </w:rPr>
        <w:t>The Lord’s Prayer is said</w:t>
      </w:r>
    </w:p>
    <w:p w14:paraId="10B8CBF3" w14:textId="77777777" w:rsidR="00965948" w:rsidRPr="00965948" w:rsidRDefault="00965948" w:rsidP="0098187D">
      <w:pPr>
        <w:ind w:right="1"/>
        <w:rPr>
          <w:rFonts w:ascii="Gill Sans MT" w:hAnsi="Gill Sans MT"/>
          <w:sz w:val="24"/>
          <w:szCs w:val="24"/>
        </w:rPr>
      </w:pPr>
      <w:r w:rsidRPr="00965948">
        <w:rPr>
          <w:rFonts w:ascii="Gill Sans MT" w:hAnsi="Gill Sans MT"/>
          <w:sz w:val="24"/>
          <w:szCs w:val="24"/>
        </w:rPr>
        <w:t>Standing at the foot of the cross,</w:t>
      </w:r>
      <w:r w:rsidRPr="00965948">
        <w:rPr>
          <w:rFonts w:ascii="Gill Sans MT" w:hAnsi="Gill Sans MT"/>
          <w:sz w:val="24"/>
          <w:szCs w:val="24"/>
        </w:rPr>
        <w:br/>
        <w:t>let us pray with confidence as our Saviour has taught us</w:t>
      </w:r>
    </w:p>
    <w:p w14:paraId="1C74DF75" w14:textId="2C5EDA35" w:rsidR="00965948" w:rsidRPr="00FB1DD4" w:rsidRDefault="00965948" w:rsidP="0098187D">
      <w:pPr>
        <w:ind w:right="1"/>
        <w:rPr>
          <w:rFonts w:ascii="Gill Sans MT" w:hAnsi="Gill Sans MT"/>
          <w:b/>
          <w:bCs/>
          <w:sz w:val="24"/>
          <w:szCs w:val="24"/>
        </w:rPr>
      </w:pPr>
      <w:r w:rsidRPr="00965948">
        <w:rPr>
          <w:rFonts w:ascii="Gill Sans MT" w:hAnsi="Gill Sans MT"/>
          <w:b/>
          <w:bCs/>
          <w:sz w:val="24"/>
          <w:szCs w:val="24"/>
        </w:rPr>
        <w:t>All</w:t>
      </w:r>
      <w:r w:rsidR="00A20C1D" w:rsidRPr="005D036C">
        <w:rPr>
          <w:rFonts w:ascii="Gill Sans MT" w:hAnsi="Gill Sans MT"/>
          <w:b/>
          <w:bCs/>
          <w:sz w:val="24"/>
          <w:szCs w:val="24"/>
        </w:rPr>
        <w:tab/>
      </w:r>
      <w:r w:rsidRPr="00965948">
        <w:rPr>
          <w:rFonts w:ascii="Gill Sans MT" w:hAnsi="Gill Sans MT"/>
          <w:b/>
          <w:bCs/>
          <w:sz w:val="24"/>
          <w:szCs w:val="24"/>
        </w:rPr>
        <w:t>Our Father, who art in heaven,</w:t>
      </w:r>
      <w:r w:rsidRPr="00965948">
        <w:rPr>
          <w:rFonts w:ascii="Gill Sans MT" w:hAnsi="Gill Sans MT"/>
          <w:b/>
          <w:bCs/>
          <w:sz w:val="24"/>
          <w:szCs w:val="24"/>
        </w:rPr>
        <w:br/>
        <w:t>hallowed be thy name;</w:t>
      </w:r>
      <w:r w:rsidRPr="00965948">
        <w:rPr>
          <w:rFonts w:ascii="Gill Sans MT" w:hAnsi="Gill Sans MT"/>
          <w:b/>
          <w:bCs/>
          <w:sz w:val="24"/>
          <w:szCs w:val="24"/>
        </w:rPr>
        <w:br/>
        <w:t>thy kingdom come;</w:t>
      </w:r>
      <w:r w:rsidRPr="00965948">
        <w:rPr>
          <w:rFonts w:ascii="Gill Sans MT" w:hAnsi="Gill Sans MT"/>
          <w:b/>
          <w:bCs/>
          <w:sz w:val="24"/>
          <w:szCs w:val="24"/>
        </w:rPr>
        <w:br/>
        <w:t>thy will be done;</w:t>
      </w:r>
      <w:r w:rsidRPr="00965948">
        <w:rPr>
          <w:rFonts w:ascii="Gill Sans MT" w:hAnsi="Gill Sans MT"/>
          <w:b/>
          <w:bCs/>
          <w:sz w:val="24"/>
          <w:szCs w:val="24"/>
        </w:rPr>
        <w:br/>
        <w:t>on earth as it is in heaven.</w:t>
      </w:r>
      <w:r w:rsidRPr="00965948">
        <w:rPr>
          <w:rFonts w:ascii="Gill Sans MT" w:hAnsi="Gill Sans MT"/>
          <w:b/>
          <w:bCs/>
          <w:sz w:val="24"/>
          <w:szCs w:val="24"/>
        </w:rPr>
        <w:br/>
        <w:t>Give us this day our daily bread.</w:t>
      </w:r>
      <w:r w:rsidRPr="00965948">
        <w:rPr>
          <w:rFonts w:ascii="Gill Sans MT" w:hAnsi="Gill Sans MT"/>
          <w:b/>
          <w:bCs/>
          <w:sz w:val="24"/>
          <w:szCs w:val="24"/>
        </w:rPr>
        <w:br/>
        <w:t>And forgive us our trespasses,</w:t>
      </w:r>
      <w:r w:rsidRPr="00965948">
        <w:rPr>
          <w:rFonts w:ascii="Gill Sans MT" w:hAnsi="Gill Sans MT"/>
          <w:b/>
          <w:bCs/>
          <w:sz w:val="24"/>
          <w:szCs w:val="24"/>
        </w:rPr>
        <w:br/>
        <w:t>as we forgive those who trespass against us.</w:t>
      </w:r>
      <w:r w:rsidRPr="00965948">
        <w:rPr>
          <w:rFonts w:ascii="Gill Sans MT" w:hAnsi="Gill Sans MT"/>
          <w:b/>
          <w:bCs/>
          <w:sz w:val="24"/>
          <w:szCs w:val="24"/>
        </w:rPr>
        <w:br/>
        <w:t>And lead us not into temptation;</w:t>
      </w:r>
      <w:r w:rsidRPr="00965948">
        <w:rPr>
          <w:rFonts w:ascii="Gill Sans MT" w:hAnsi="Gill Sans MT"/>
          <w:b/>
          <w:bCs/>
          <w:sz w:val="24"/>
          <w:szCs w:val="24"/>
        </w:rPr>
        <w:br/>
        <w:t>but deliver us from evil.</w:t>
      </w:r>
      <w:r w:rsidRPr="00965948">
        <w:rPr>
          <w:rFonts w:ascii="Gill Sans MT" w:hAnsi="Gill Sans MT"/>
          <w:b/>
          <w:bCs/>
          <w:sz w:val="24"/>
          <w:szCs w:val="24"/>
        </w:rPr>
        <w:br/>
        <w:t>For thine is the kingdom,</w:t>
      </w:r>
      <w:r w:rsidRPr="00965948">
        <w:rPr>
          <w:rFonts w:ascii="Gill Sans MT" w:hAnsi="Gill Sans MT"/>
          <w:b/>
          <w:bCs/>
          <w:sz w:val="24"/>
          <w:szCs w:val="24"/>
        </w:rPr>
        <w:br/>
        <w:t>the power and the glory,</w:t>
      </w:r>
      <w:r w:rsidRPr="00965948">
        <w:rPr>
          <w:rFonts w:ascii="Gill Sans MT" w:hAnsi="Gill Sans MT"/>
          <w:b/>
          <w:bCs/>
          <w:sz w:val="24"/>
          <w:szCs w:val="24"/>
        </w:rPr>
        <w:br/>
        <w:t>for ever and ever.</w:t>
      </w:r>
      <w:r w:rsidRPr="00965948">
        <w:rPr>
          <w:rFonts w:ascii="Gill Sans MT" w:hAnsi="Gill Sans MT"/>
          <w:b/>
          <w:bCs/>
          <w:sz w:val="24"/>
          <w:szCs w:val="24"/>
        </w:rPr>
        <w:br/>
      </w:r>
      <w:r w:rsidRPr="00FB1DD4">
        <w:rPr>
          <w:rFonts w:ascii="Gill Sans MT" w:hAnsi="Gill Sans MT"/>
          <w:b/>
          <w:bCs/>
          <w:sz w:val="24"/>
          <w:szCs w:val="24"/>
        </w:rPr>
        <w:t>Amen.</w:t>
      </w:r>
    </w:p>
    <w:p w14:paraId="6562510D" w14:textId="77777777" w:rsidR="00307008" w:rsidRDefault="00307008" w:rsidP="0098187D">
      <w:pPr>
        <w:ind w:right="1"/>
        <w:jc w:val="right"/>
        <w:rPr>
          <w:rFonts w:ascii="Gill Sans MT" w:hAnsi="Gill Sans MT"/>
          <w:b/>
          <w:bCs/>
          <w:sz w:val="24"/>
          <w:szCs w:val="24"/>
        </w:rPr>
      </w:pPr>
    </w:p>
    <w:p w14:paraId="424D2987" w14:textId="58CA3B76" w:rsidR="00307008" w:rsidRPr="008909D4" w:rsidRDefault="00EF127F" w:rsidP="0098187D">
      <w:pPr>
        <w:ind w:right="1"/>
        <w:rPr>
          <w:rFonts w:ascii="Gill Sans MT" w:hAnsi="Gill Sans MT"/>
          <w:sz w:val="24"/>
          <w:szCs w:val="24"/>
        </w:rPr>
      </w:pPr>
      <w:r>
        <w:rPr>
          <w:rFonts w:ascii="Gill Sans MT" w:hAnsi="Gill Sans MT"/>
          <w:sz w:val="24"/>
          <w:szCs w:val="24"/>
        </w:rPr>
        <w:t>As we close l</w:t>
      </w:r>
      <w:r w:rsidR="00CA37E5">
        <w:rPr>
          <w:rFonts w:ascii="Gill Sans MT" w:hAnsi="Gill Sans MT"/>
          <w:sz w:val="24"/>
          <w:szCs w:val="24"/>
        </w:rPr>
        <w:t xml:space="preserve">et me remind you </w:t>
      </w:r>
      <w:r w:rsidR="00096D7F" w:rsidRPr="008909D4">
        <w:rPr>
          <w:rFonts w:ascii="Gill Sans MT" w:hAnsi="Gill Sans MT"/>
          <w:sz w:val="24"/>
          <w:szCs w:val="24"/>
        </w:rPr>
        <w:t xml:space="preserve">to </w:t>
      </w:r>
      <w:r w:rsidR="00581653" w:rsidRPr="008909D4">
        <w:rPr>
          <w:rFonts w:ascii="Gill Sans MT" w:hAnsi="Gill Sans MT"/>
          <w:sz w:val="24"/>
          <w:szCs w:val="24"/>
        </w:rPr>
        <w:t>go to our website</w:t>
      </w:r>
      <w:r w:rsidR="00C17C1B" w:rsidRPr="008909D4">
        <w:rPr>
          <w:rFonts w:ascii="Gill Sans MT" w:hAnsi="Gill Sans MT"/>
          <w:sz w:val="24"/>
          <w:szCs w:val="24"/>
        </w:rPr>
        <w:t xml:space="preserve"> for Good Friday reflections</w:t>
      </w:r>
      <w:r w:rsidR="005D04CB" w:rsidRPr="008909D4">
        <w:rPr>
          <w:rFonts w:ascii="Gill Sans MT" w:hAnsi="Gill Sans MT"/>
          <w:sz w:val="24"/>
          <w:szCs w:val="24"/>
        </w:rPr>
        <w:t xml:space="preserve"> and </w:t>
      </w:r>
      <w:r w:rsidR="00FB1BB3">
        <w:rPr>
          <w:rFonts w:ascii="Gill Sans MT" w:hAnsi="Gill Sans MT"/>
          <w:sz w:val="24"/>
          <w:szCs w:val="24"/>
        </w:rPr>
        <w:t xml:space="preserve">of course </w:t>
      </w:r>
      <w:r w:rsidR="005D04CB" w:rsidRPr="008909D4">
        <w:rPr>
          <w:rFonts w:ascii="Gill Sans MT" w:hAnsi="Gill Sans MT"/>
          <w:sz w:val="24"/>
          <w:szCs w:val="24"/>
        </w:rPr>
        <w:t>on Easter morning</w:t>
      </w:r>
      <w:r w:rsidR="000F4175" w:rsidRPr="008909D4">
        <w:rPr>
          <w:rFonts w:ascii="Gill Sans MT" w:hAnsi="Gill Sans MT"/>
          <w:sz w:val="24"/>
          <w:szCs w:val="24"/>
        </w:rPr>
        <w:t xml:space="preserve"> to celebrate together the resurrection</w:t>
      </w:r>
      <w:r w:rsidR="00C62AB4" w:rsidRPr="008909D4">
        <w:rPr>
          <w:rFonts w:ascii="Gill Sans MT" w:hAnsi="Gill Sans MT"/>
          <w:sz w:val="24"/>
          <w:szCs w:val="24"/>
        </w:rPr>
        <w:t xml:space="preserve">, but for now we remain in the garden of </w:t>
      </w:r>
      <w:r w:rsidR="000B7AD1" w:rsidRPr="008909D4">
        <w:rPr>
          <w:rFonts w:ascii="Gill Sans MT" w:hAnsi="Gill Sans MT"/>
          <w:sz w:val="24"/>
          <w:szCs w:val="24"/>
        </w:rPr>
        <w:t>Gethsemane</w:t>
      </w:r>
      <w:r w:rsidR="009A6FFD" w:rsidRPr="008909D4">
        <w:rPr>
          <w:rFonts w:ascii="Gill Sans MT" w:hAnsi="Gill Sans MT"/>
          <w:sz w:val="24"/>
          <w:szCs w:val="24"/>
        </w:rPr>
        <w:t xml:space="preserve"> as we watch and pray with Jesus</w:t>
      </w:r>
    </w:p>
    <w:p w14:paraId="4AAD3C22" w14:textId="1FE0ECA1" w:rsidR="00965948" w:rsidRDefault="00965948" w:rsidP="0098187D">
      <w:pPr>
        <w:ind w:right="1"/>
        <w:rPr>
          <w:rFonts w:ascii="Gill Sans MT" w:hAnsi="Gill Sans MT"/>
          <w:b/>
          <w:bCs/>
          <w:sz w:val="24"/>
          <w:szCs w:val="24"/>
        </w:rPr>
      </w:pPr>
      <w:r w:rsidRPr="00965948">
        <w:rPr>
          <w:rFonts w:ascii="Gill Sans MT" w:hAnsi="Gill Sans MT"/>
          <w:b/>
          <w:bCs/>
          <w:sz w:val="24"/>
          <w:szCs w:val="24"/>
        </w:rPr>
        <w:t>The Conclusion</w:t>
      </w:r>
    </w:p>
    <w:p w14:paraId="1D7F8002" w14:textId="645F5F68" w:rsidR="008909D4" w:rsidRPr="008909D4" w:rsidRDefault="008909D4" w:rsidP="0098187D">
      <w:pPr>
        <w:ind w:right="1"/>
        <w:rPr>
          <w:rFonts w:ascii="Gill Sans MT" w:hAnsi="Gill Sans MT"/>
          <w:sz w:val="24"/>
          <w:szCs w:val="24"/>
        </w:rPr>
      </w:pPr>
      <w:r w:rsidRPr="00CA37E5">
        <w:rPr>
          <w:rFonts w:ascii="Gill Sans MT" w:hAnsi="Gill Sans MT"/>
          <w:sz w:val="24"/>
          <w:szCs w:val="24"/>
        </w:rPr>
        <w:t xml:space="preserve">You may wish to read the </w:t>
      </w:r>
      <w:r w:rsidRPr="008909D4">
        <w:rPr>
          <w:rFonts w:ascii="Gill Sans MT" w:hAnsi="Gill Sans MT"/>
          <w:sz w:val="24"/>
          <w:szCs w:val="24"/>
        </w:rPr>
        <w:t>Watch Gospel quietly before blowing out your candle or going to sleep</w:t>
      </w:r>
      <w:r w:rsidR="000F4B48">
        <w:rPr>
          <w:rFonts w:ascii="Gill Sans MT" w:hAnsi="Gill Sans MT"/>
          <w:sz w:val="24"/>
          <w:szCs w:val="24"/>
        </w:rPr>
        <w:t>.</w:t>
      </w:r>
      <w:r w:rsidR="00B74414">
        <w:rPr>
          <w:rFonts w:ascii="Gill Sans MT" w:hAnsi="Gill Sans MT"/>
          <w:sz w:val="24"/>
          <w:szCs w:val="24"/>
        </w:rPr>
        <w:t xml:space="preserve"> </w:t>
      </w:r>
    </w:p>
    <w:p w14:paraId="3F5E9435" w14:textId="77777777" w:rsidR="008909D4" w:rsidRPr="008909D4" w:rsidRDefault="008909D4" w:rsidP="0098187D">
      <w:pPr>
        <w:ind w:right="1"/>
        <w:rPr>
          <w:rFonts w:ascii="Gill Sans MT" w:hAnsi="Gill Sans MT"/>
          <w:b/>
          <w:bCs/>
          <w:sz w:val="24"/>
          <w:szCs w:val="24"/>
        </w:rPr>
      </w:pPr>
      <w:r w:rsidRPr="008909D4">
        <w:rPr>
          <w:rFonts w:ascii="Gill Sans MT" w:hAnsi="Gill Sans MT"/>
          <w:b/>
          <w:bCs/>
          <w:sz w:val="24"/>
          <w:szCs w:val="24"/>
        </w:rPr>
        <w:t xml:space="preserve"> </w:t>
      </w:r>
    </w:p>
    <w:p w14:paraId="2A689A09" w14:textId="77777777" w:rsidR="008909D4" w:rsidRPr="008909D4" w:rsidRDefault="008909D4" w:rsidP="0098187D">
      <w:pPr>
        <w:ind w:right="1"/>
        <w:rPr>
          <w:rFonts w:ascii="Gill Sans MT" w:hAnsi="Gill Sans MT"/>
          <w:b/>
          <w:bCs/>
          <w:sz w:val="24"/>
          <w:szCs w:val="24"/>
        </w:rPr>
      </w:pPr>
      <w:r w:rsidRPr="008909D4">
        <w:rPr>
          <w:rFonts w:ascii="Gill Sans MT" w:hAnsi="Gill Sans MT"/>
          <w:b/>
          <w:bCs/>
          <w:sz w:val="24"/>
          <w:szCs w:val="24"/>
        </w:rPr>
        <w:t xml:space="preserve">When the disciples had sung a hymn they went out to the Mount of Olives. Jesus prayed to the Father, ‘If it is possible, take this cup of suffering from me.’ He said to his disciples, ‘How is it that you were not able to keep watch with me for one hour? The hour has come for the Son of Man to be handed over to the power of sinners.’  </w:t>
      </w:r>
    </w:p>
    <w:p w14:paraId="3840126B" w14:textId="77777777" w:rsidR="00695FFA" w:rsidRPr="008909D4" w:rsidRDefault="00695FFA" w:rsidP="00695FFA">
      <w:pPr>
        <w:ind w:right="1"/>
        <w:rPr>
          <w:rFonts w:ascii="Gill Sans MT" w:hAnsi="Gill Sans MT"/>
          <w:sz w:val="24"/>
          <w:szCs w:val="24"/>
        </w:rPr>
      </w:pPr>
      <w:r>
        <w:rPr>
          <w:rFonts w:ascii="Gill Sans MT" w:hAnsi="Gill Sans MT"/>
          <w:sz w:val="24"/>
          <w:szCs w:val="24"/>
        </w:rPr>
        <w:t>#</w:t>
      </w:r>
      <w:r w:rsidRPr="008909D4">
        <w:rPr>
          <w:rFonts w:ascii="Gill Sans MT" w:hAnsi="Gill Sans MT"/>
          <w:sz w:val="24"/>
          <w:szCs w:val="24"/>
        </w:rPr>
        <w:t>Stay home, stay safe</w:t>
      </w:r>
      <w:r>
        <w:rPr>
          <w:rFonts w:ascii="Gill Sans MT" w:hAnsi="Gill Sans MT"/>
          <w:sz w:val="24"/>
          <w:szCs w:val="24"/>
        </w:rPr>
        <w:t>,</w:t>
      </w:r>
      <w:r w:rsidRPr="008909D4">
        <w:rPr>
          <w:rFonts w:ascii="Gill Sans MT" w:hAnsi="Gill Sans MT"/>
          <w:sz w:val="24"/>
          <w:szCs w:val="24"/>
        </w:rPr>
        <w:t xml:space="preserve"> stay praying</w:t>
      </w:r>
    </w:p>
    <w:p w14:paraId="7EE687CE" w14:textId="56D7AD44" w:rsidR="00770A44" w:rsidRPr="005D036C" w:rsidRDefault="00770A44" w:rsidP="0098187D">
      <w:pPr>
        <w:ind w:right="1"/>
        <w:rPr>
          <w:rFonts w:ascii="Gill Sans MT" w:hAnsi="Gill Sans MT"/>
          <w:b/>
          <w:bCs/>
          <w:sz w:val="24"/>
          <w:szCs w:val="24"/>
        </w:rPr>
      </w:pPr>
      <w:bookmarkStart w:id="1" w:name="_GoBack"/>
      <w:bookmarkEnd w:id="1"/>
      <w:r w:rsidRPr="005D036C">
        <w:rPr>
          <w:rFonts w:ascii="Gill Sans MT" w:hAnsi="Gill Sans MT"/>
          <w:b/>
          <w:bCs/>
          <w:sz w:val="24"/>
          <w:szCs w:val="24"/>
        </w:rPr>
        <w:t>Taizé chant</w:t>
      </w:r>
      <w:r w:rsidR="00A73FDA" w:rsidRPr="005D036C">
        <w:rPr>
          <w:rFonts w:ascii="Gill Sans MT" w:hAnsi="Gill Sans MT"/>
          <w:b/>
          <w:bCs/>
          <w:sz w:val="24"/>
          <w:szCs w:val="24"/>
        </w:rPr>
        <w:t>:</w:t>
      </w:r>
      <w:r w:rsidRPr="005D036C">
        <w:rPr>
          <w:rFonts w:ascii="Gill Sans MT" w:hAnsi="Gill Sans MT"/>
          <w:b/>
          <w:bCs/>
          <w:sz w:val="24"/>
          <w:szCs w:val="24"/>
        </w:rPr>
        <w:t xml:space="preserve"> Stay with me, watch and pray</w:t>
      </w:r>
    </w:p>
    <w:p w14:paraId="67B5CD73" w14:textId="2875B9F1" w:rsidR="00770A44" w:rsidRPr="00965948" w:rsidRDefault="004A6F06" w:rsidP="0098187D">
      <w:pPr>
        <w:ind w:right="1"/>
        <w:rPr>
          <w:rFonts w:ascii="Gill Sans MT" w:hAnsi="Gill Sans MT"/>
          <w:sz w:val="24"/>
          <w:szCs w:val="24"/>
        </w:rPr>
      </w:pPr>
      <w:hyperlink r:id="rId5" w:history="1">
        <w:r w:rsidR="00770A44" w:rsidRPr="005D036C">
          <w:rPr>
            <w:rStyle w:val="Hyperlink"/>
            <w:rFonts w:ascii="Gill Sans MT" w:hAnsi="Gill Sans MT"/>
            <w:sz w:val="24"/>
            <w:szCs w:val="24"/>
          </w:rPr>
          <w:t>https://youtu.be/zkivkORaeJA</w:t>
        </w:r>
      </w:hyperlink>
    </w:p>
    <w:sectPr w:rsidR="00770A44" w:rsidRPr="00965948" w:rsidSect="0098187D">
      <w:pgSz w:w="11906" w:h="16838"/>
      <w:pgMar w:top="568" w:right="25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48"/>
    <w:rsid w:val="0000016A"/>
    <w:rsid w:val="00001457"/>
    <w:rsid w:val="000231C5"/>
    <w:rsid w:val="000645D1"/>
    <w:rsid w:val="00096D7F"/>
    <w:rsid w:val="000A35C6"/>
    <w:rsid w:val="000A7D11"/>
    <w:rsid w:val="000B0CBD"/>
    <w:rsid w:val="000B7AD1"/>
    <w:rsid w:val="000C7AB9"/>
    <w:rsid w:val="000D397B"/>
    <w:rsid w:val="000F282A"/>
    <w:rsid w:val="000F4175"/>
    <w:rsid w:val="000F4B48"/>
    <w:rsid w:val="00107E1D"/>
    <w:rsid w:val="0013074A"/>
    <w:rsid w:val="001355C7"/>
    <w:rsid w:val="00227E39"/>
    <w:rsid w:val="0023488B"/>
    <w:rsid w:val="00236906"/>
    <w:rsid w:val="002728BE"/>
    <w:rsid w:val="002B2D8F"/>
    <w:rsid w:val="002C34C0"/>
    <w:rsid w:val="002D4685"/>
    <w:rsid w:val="00307008"/>
    <w:rsid w:val="003357B7"/>
    <w:rsid w:val="003503F1"/>
    <w:rsid w:val="00367EF6"/>
    <w:rsid w:val="003C08A6"/>
    <w:rsid w:val="003C3F70"/>
    <w:rsid w:val="00453B64"/>
    <w:rsid w:val="00454F09"/>
    <w:rsid w:val="00481BB4"/>
    <w:rsid w:val="00481E88"/>
    <w:rsid w:val="0048253F"/>
    <w:rsid w:val="004955E7"/>
    <w:rsid w:val="004A6F06"/>
    <w:rsid w:val="004C3BBE"/>
    <w:rsid w:val="004D2CC2"/>
    <w:rsid w:val="004D5090"/>
    <w:rsid w:val="00554608"/>
    <w:rsid w:val="005549B0"/>
    <w:rsid w:val="0055582C"/>
    <w:rsid w:val="00581653"/>
    <w:rsid w:val="005C53E7"/>
    <w:rsid w:val="005C59E6"/>
    <w:rsid w:val="005D036C"/>
    <w:rsid w:val="005D04CB"/>
    <w:rsid w:val="005D582A"/>
    <w:rsid w:val="005E7FFD"/>
    <w:rsid w:val="00605F6A"/>
    <w:rsid w:val="00616845"/>
    <w:rsid w:val="00624E6D"/>
    <w:rsid w:val="006279DC"/>
    <w:rsid w:val="00651CC4"/>
    <w:rsid w:val="00655D93"/>
    <w:rsid w:val="00663C98"/>
    <w:rsid w:val="0068067C"/>
    <w:rsid w:val="00693F51"/>
    <w:rsid w:val="00695FFA"/>
    <w:rsid w:val="006B1ED9"/>
    <w:rsid w:val="006B47B7"/>
    <w:rsid w:val="006E5417"/>
    <w:rsid w:val="006F3EE2"/>
    <w:rsid w:val="00703075"/>
    <w:rsid w:val="007047E7"/>
    <w:rsid w:val="00710E5B"/>
    <w:rsid w:val="0072079F"/>
    <w:rsid w:val="007448BF"/>
    <w:rsid w:val="00766A77"/>
    <w:rsid w:val="00770A44"/>
    <w:rsid w:val="00770CA5"/>
    <w:rsid w:val="007826A0"/>
    <w:rsid w:val="007E6E7E"/>
    <w:rsid w:val="00805EC6"/>
    <w:rsid w:val="00833405"/>
    <w:rsid w:val="0086224E"/>
    <w:rsid w:val="008909D4"/>
    <w:rsid w:val="008A4F2D"/>
    <w:rsid w:val="008B2468"/>
    <w:rsid w:val="008D524D"/>
    <w:rsid w:val="00965948"/>
    <w:rsid w:val="00976508"/>
    <w:rsid w:val="0098187D"/>
    <w:rsid w:val="009A6FFD"/>
    <w:rsid w:val="009A7738"/>
    <w:rsid w:val="009B666A"/>
    <w:rsid w:val="009E456D"/>
    <w:rsid w:val="00A113E2"/>
    <w:rsid w:val="00A20C1D"/>
    <w:rsid w:val="00A358BA"/>
    <w:rsid w:val="00A379BD"/>
    <w:rsid w:val="00A47619"/>
    <w:rsid w:val="00A60C20"/>
    <w:rsid w:val="00A73FDA"/>
    <w:rsid w:val="00A81FB8"/>
    <w:rsid w:val="00AD55C4"/>
    <w:rsid w:val="00AE0BC8"/>
    <w:rsid w:val="00AE4566"/>
    <w:rsid w:val="00AF2991"/>
    <w:rsid w:val="00AF54E4"/>
    <w:rsid w:val="00B12FF1"/>
    <w:rsid w:val="00B66F88"/>
    <w:rsid w:val="00B74414"/>
    <w:rsid w:val="00B97855"/>
    <w:rsid w:val="00BD1F5D"/>
    <w:rsid w:val="00C12162"/>
    <w:rsid w:val="00C17C1B"/>
    <w:rsid w:val="00C62AB4"/>
    <w:rsid w:val="00C92DEB"/>
    <w:rsid w:val="00CA37E5"/>
    <w:rsid w:val="00D0134E"/>
    <w:rsid w:val="00D019B6"/>
    <w:rsid w:val="00D60315"/>
    <w:rsid w:val="00D8798C"/>
    <w:rsid w:val="00DA7D44"/>
    <w:rsid w:val="00DC0073"/>
    <w:rsid w:val="00DC720D"/>
    <w:rsid w:val="00DF4F1E"/>
    <w:rsid w:val="00E029D3"/>
    <w:rsid w:val="00EA2D23"/>
    <w:rsid w:val="00EA7F65"/>
    <w:rsid w:val="00EB1211"/>
    <w:rsid w:val="00EC4DCB"/>
    <w:rsid w:val="00EE69F6"/>
    <w:rsid w:val="00EF127F"/>
    <w:rsid w:val="00F05359"/>
    <w:rsid w:val="00F24DD4"/>
    <w:rsid w:val="00F667D9"/>
    <w:rsid w:val="00F73618"/>
    <w:rsid w:val="00F74002"/>
    <w:rsid w:val="00F7756D"/>
    <w:rsid w:val="00F80967"/>
    <w:rsid w:val="00F82570"/>
    <w:rsid w:val="00FA5FF9"/>
    <w:rsid w:val="00FB1BB3"/>
    <w:rsid w:val="00FB1DD4"/>
    <w:rsid w:val="00FF1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4178"/>
  <w15:chartTrackingRefBased/>
  <w15:docId w15:val="{5234F23D-963E-4D67-892A-8FD7A84D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C7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12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948"/>
    <w:rPr>
      <w:color w:val="0563C1" w:themeColor="hyperlink"/>
      <w:u w:val="single"/>
    </w:rPr>
  </w:style>
  <w:style w:type="character" w:styleId="UnresolvedMention">
    <w:name w:val="Unresolved Mention"/>
    <w:basedOn w:val="DefaultParagraphFont"/>
    <w:uiPriority w:val="99"/>
    <w:semiHidden/>
    <w:unhideWhenUsed/>
    <w:rsid w:val="00965948"/>
    <w:rPr>
      <w:color w:val="605E5C"/>
      <w:shd w:val="clear" w:color="auto" w:fill="E1DFDD"/>
    </w:rPr>
  </w:style>
  <w:style w:type="character" w:styleId="FollowedHyperlink">
    <w:name w:val="FollowedHyperlink"/>
    <w:basedOn w:val="DefaultParagraphFont"/>
    <w:uiPriority w:val="99"/>
    <w:semiHidden/>
    <w:unhideWhenUsed/>
    <w:rsid w:val="00A20C1D"/>
    <w:rPr>
      <w:color w:val="954F72" w:themeColor="followedHyperlink"/>
      <w:u w:val="single"/>
    </w:rPr>
  </w:style>
  <w:style w:type="character" w:customStyle="1" w:styleId="Heading1Char">
    <w:name w:val="Heading 1 Char"/>
    <w:basedOn w:val="DefaultParagraphFont"/>
    <w:link w:val="Heading1"/>
    <w:uiPriority w:val="9"/>
    <w:rsid w:val="000C7AB9"/>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C12162"/>
    <w:rPr>
      <w:rFonts w:asciiTheme="majorHAnsi" w:eastAsiaTheme="majorEastAsia" w:hAnsiTheme="majorHAnsi" w:cstheme="majorBidi"/>
      <w:color w:val="1F3763" w:themeColor="accent1" w:themeShade="7F"/>
      <w:sz w:val="24"/>
      <w:szCs w:val="24"/>
      <w:lang w:val="en-GB"/>
    </w:rPr>
  </w:style>
  <w:style w:type="character" w:customStyle="1" w:styleId="text">
    <w:name w:val="text"/>
    <w:basedOn w:val="DefaultParagraphFont"/>
    <w:rsid w:val="00C12162"/>
  </w:style>
  <w:style w:type="paragraph" w:styleId="NormalWeb">
    <w:name w:val="Normal (Web)"/>
    <w:basedOn w:val="Normal"/>
    <w:uiPriority w:val="99"/>
    <w:semiHidden/>
    <w:unhideWhenUsed/>
    <w:rsid w:val="00C1216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woj">
    <w:name w:val="woj"/>
    <w:basedOn w:val="DefaultParagraphFont"/>
    <w:rsid w:val="00C12162"/>
  </w:style>
  <w:style w:type="paragraph" w:customStyle="1" w:styleId="chapter-2">
    <w:name w:val="chapter-2"/>
    <w:basedOn w:val="Normal"/>
    <w:rsid w:val="00624E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hapternum">
    <w:name w:val="chapternum"/>
    <w:basedOn w:val="DefaultParagraphFont"/>
    <w:rsid w:val="0062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97">
      <w:bodyDiv w:val="1"/>
      <w:marLeft w:val="0"/>
      <w:marRight w:val="0"/>
      <w:marTop w:val="0"/>
      <w:marBottom w:val="0"/>
      <w:divBdr>
        <w:top w:val="none" w:sz="0" w:space="0" w:color="auto"/>
        <w:left w:val="none" w:sz="0" w:space="0" w:color="auto"/>
        <w:bottom w:val="none" w:sz="0" w:space="0" w:color="auto"/>
        <w:right w:val="none" w:sz="0" w:space="0" w:color="auto"/>
      </w:divBdr>
      <w:divsChild>
        <w:div w:id="1033308010">
          <w:marLeft w:val="0"/>
          <w:marRight w:val="0"/>
          <w:marTop w:val="0"/>
          <w:marBottom w:val="0"/>
          <w:divBdr>
            <w:top w:val="none" w:sz="0" w:space="0" w:color="auto"/>
            <w:left w:val="none" w:sz="0" w:space="0" w:color="auto"/>
            <w:bottom w:val="none" w:sz="0" w:space="0" w:color="auto"/>
            <w:right w:val="none" w:sz="0" w:space="0" w:color="auto"/>
          </w:divBdr>
        </w:div>
      </w:divsChild>
    </w:div>
    <w:div w:id="336931255">
      <w:bodyDiv w:val="1"/>
      <w:marLeft w:val="0"/>
      <w:marRight w:val="0"/>
      <w:marTop w:val="0"/>
      <w:marBottom w:val="0"/>
      <w:divBdr>
        <w:top w:val="none" w:sz="0" w:space="0" w:color="auto"/>
        <w:left w:val="none" w:sz="0" w:space="0" w:color="auto"/>
        <w:bottom w:val="none" w:sz="0" w:space="0" w:color="auto"/>
        <w:right w:val="none" w:sz="0" w:space="0" w:color="auto"/>
      </w:divBdr>
    </w:div>
    <w:div w:id="386103559">
      <w:bodyDiv w:val="1"/>
      <w:marLeft w:val="0"/>
      <w:marRight w:val="0"/>
      <w:marTop w:val="0"/>
      <w:marBottom w:val="0"/>
      <w:divBdr>
        <w:top w:val="none" w:sz="0" w:space="0" w:color="auto"/>
        <w:left w:val="none" w:sz="0" w:space="0" w:color="auto"/>
        <w:bottom w:val="none" w:sz="0" w:space="0" w:color="auto"/>
        <w:right w:val="none" w:sz="0" w:space="0" w:color="auto"/>
      </w:divBdr>
    </w:div>
    <w:div w:id="458694606">
      <w:bodyDiv w:val="1"/>
      <w:marLeft w:val="0"/>
      <w:marRight w:val="0"/>
      <w:marTop w:val="0"/>
      <w:marBottom w:val="0"/>
      <w:divBdr>
        <w:top w:val="none" w:sz="0" w:space="0" w:color="auto"/>
        <w:left w:val="none" w:sz="0" w:space="0" w:color="auto"/>
        <w:bottom w:val="none" w:sz="0" w:space="0" w:color="auto"/>
        <w:right w:val="none" w:sz="0" w:space="0" w:color="auto"/>
      </w:divBdr>
    </w:div>
    <w:div w:id="794980943">
      <w:bodyDiv w:val="1"/>
      <w:marLeft w:val="0"/>
      <w:marRight w:val="0"/>
      <w:marTop w:val="0"/>
      <w:marBottom w:val="0"/>
      <w:divBdr>
        <w:top w:val="none" w:sz="0" w:space="0" w:color="auto"/>
        <w:left w:val="none" w:sz="0" w:space="0" w:color="auto"/>
        <w:bottom w:val="none" w:sz="0" w:space="0" w:color="auto"/>
        <w:right w:val="none" w:sz="0" w:space="0" w:color="auto"/>
      </w:divBdr>
    </w:div>
    <w:div w:id="1012297198">
      <w:bodyDiv w:val="1"/>
      <w:marLeft w:val="0"/>
      <w:marRight w:val="0"/>
      <w:marTop w:val="0"/>
      <w:marBottom w:val="0"/>
      <w:divBdr>
        <w:top w:val="none" w:sz="0" w:space="0" w:color="auto"/>
        <w:left w:val="none" w:sz="0" w:space="0" w:color="auto"/>
        <w:bottom w:val="none" w:sz="0" w:space="0" w:color="auto"/>
        <w:right w:val="none" w:sz="0" w:space="0" w:color="auto"/>
      </w:divBdr>
    </w:div>
    <w:div w:id="1364746253">
      <w:bodyDiv w:val="1"/>
      <w:marLeft w:val="0"/>
      <w:marRight w:val="0"/>
      <w:marTop w:val="0"/>
      <w:marBottom w:val="0"/>
      <w:divBdr>
        <w:top w:val="none" w:sz="0" w:space="0" w:color="auto"/>
        <w:left w:val="none" w:sz="0" w:space="0" w:color="auto"/>
        <w:bottom w:val="none" w:sz="0" w:space="0" w:color="auto"/>
        <w:right w:val="none" w:sz="0" w:space="0" w:color="auto"/>
      </w:divBdr>
    </w:div>
    <w:div w:id="1447391284">
      <w:bodyDiv w:val="1"/>
      <w:marLeft w:val="0"/>
      <w:marRight w:val="0"/>
      <w:marTop w:val="0"/>
      <w:marBottom w:val="0"/>
      <w:divBdr>
        <w:top w:val="none" w:sz="0" w:space="0" w:color="auto"/>
        <w:left w:val="none" w:sz="0" w:space="0" w:color="auto"/>
        <w:bottom w:val="none" w:sz="0" w:space="0" w:color="auto"/>
        <w:right w:val="none" w:sz="0" w:space="0" w:color="auto"/>
      </w:divBdr>
    </w:div>
    <w:div w:id="1522746952">
      <w:bodyDiv w:val="1"/>
      <w:marLeft w:val="0"/>
      <w:marRight w:val="0"/>
      <w:marTop w:val="0"/>
      <w:marBottom w:val="0"/>
      <w:divBdr>
        <w:top w:val="none" w:sz="0" w:space="0" w:color="auto"/>
        <w:left w:val="none" w:sz="0" w:space="0" w:color="auto"/>
        <w:bottom w:val="none" w:sz="0" w:space="0" w:color="auto"/>
        <w:right w:val="none" w:sz="0" w:space="0" w:color="auto"/>
      </w:divBdr>
    </w:div>
    <w:div w:id="1620071040">
      <w:bodyDiv w:val="1"/>
      <w:marLeft w:val="0"/>
      <w:marRight w:val="0"/>
      <w:marTop w:val="0"/>
      <w:marBottom w:val="0"/>
      <w:divBdr>
        <w:top w:val="none" w:sz="0" w:space="0" w:color="auto"/>
        <w:left w:val="none" w:sz="0" w:space="0" w:color="auto"/>
        <w:bottom w:val="none" w:sz="0" w:space="0" w:color="auto"/>
        <w:right w:val="none" w:sz="0" w:space="0" w:color="auto"/>
      </w:divBdr>
      <w:divsChild>
        <w:div w:id="835727339">
          <w:marLeft w:val="0"/>
          <w:marRight w:val="0"/>
          <w:marTop w:val="0"/>
          <w:marBottom w:val="0"/>
          <w:divBdr>
            <w:top w:val="none" w:sz="0" w:space="0" w:color="auto"/>
            <w:left w:val="none" w:sz="0" w:space="0" w:color="auto"/>
            <w:bottom w:val="none" w:sz="0" w:space="0" w:color="auto"/>
            <w:right w:val="none" w:sz="0" w:space="0" w:color="auto"/>
          </w:divBdr>
        </w:div>
        <w:div w:id="1387602498">
          <w:marLeft w:val="0"/>
          <w:marRight w:val="0"/>
          <w:marTop w:val="0"/>
          <w:marBottom w:val="0"/>
          <w:divBdr>
            <w:top w:val="none" w:sz="0" w:space="0" w:color="auto"/>
            <w:left w:val="none" w:sz="0" w:space="0" w:color="auto"/>
            <w:bottom w:val="none" w:sz="0" w:space="0" w:color="auto"/>
            <w:right w:val="none" w:sz="0" w:space="0" w:color="auto"/>
          </w:divBdr>
        </w:div>
        <w:div w:id="1191991906">
          <w:marLeft w:val="0"/>
          <w:marRight w:val="0"/>
          <w:marTop w:val="0"/>
          <w:marBottom w:val="0"/>
          <w:divBdr>
            <w:top w:val="none" w:sz="0" w:space="0" w:color="auto"/>
            <w:left w:val="none" w:sz="0" w:space="0" w:color="auto"/>
            <w:bottom w:val="none" w:sz="0" w:space="0" w:color="auto"/>
            <w:right w:val="none" w:sz="0" w:space="0" w:color="auto"/>
          </w:divBdr>
        </w:div>
        <w:div w:id="150367449">
          <w:marLeft w:val="0"/>
          <w:marRight w:val="0"/>
          <w:marTop w:val="0"/>
          <w:marBottom w:val="0"/>
          <w:divBdr>
            <w:top w:val="none" w:sz="0" w:space="0" w:color="auto"/>
            <w:left w:val="none" w:sz="0" w:space="0" w:color="auto"/>
            <w:bottom w:val="none" w:sz="0" w:space="0" w:color="auto"/>
            <w:right w:val="none" w:sz="0" w:space="0" w:color="auto"/>
          </w:divBdr>
        </w:div>
        <w:div w:id="1504465449">
          <w:marLeft w:val="0"/>
          <w:marRight w:val="0"/>
          <w:marTop w:val="0"/>
          <w:marBottom w:val="0"/>
          <w:divBdr>
            <w:top w:val="none" w:sz="0" w:space="0" w:color="auto"/>
            <w:left w:val="none" w:sz="0" w:space="0" w:color="auto"/>
            <w:bottom w:val="none" w:sz="0" w:space="0" w:color="auto"/>
            <w:right w:val="none" w:sz="0" w:space="0" w:color="auto"/>
          </w:divBdr>
        </w:div>
        <w:div w:id="51022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kivkORaeJA" TargetMode="External"/><Relationship Id="rId4" Type="http://schemas.openxmlformats.org/officeDocument/2006/relationships/hyperlink" Target="https://youtu.be/4SXSVkIOK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1297</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135</cp:revision>
  <dcterms:created xsi:type="dcterms:W3CDTF">2020-04-07T10:17:00Z</dcterms:created>
  <dcterms:modified xsi:type="dcterms:W3CDTF">2020-04-07T15:55:00Z</dcterms:modified>
</cp:coreProperties>
</file>