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67562" w14:textId="77777777" w:rsidR="006C0B76" w:rsidRDefault="006C0B76" w:rsidP="006C0B76">
      <w:pPr>
        <w:spacing w:after="0" w:line="240" w:lineRule="auto"/>
        <w:textAlignment w:val="baseline"/>
        <w:rPr>
          <w:rFonts w:ascii="Gill Sans MT" w:eastAsia="Times New Roman" w:hAnsi="Gill Sans MT" w:cs="Times New Roman"/>
          <w:lang w:eastAsia="fr-FR"/>
        </w:rPr>
      </w:pPr>
    </w:p>
    <w:p w14:paraId="5551FADB" w14:textId="54EF79C6" w:rsidR="006C0B76" w:rsidRDefault="006C0B76" w:rsidP="006C0B76">
      <w:pPr>
        <w:spacing w:after="0" w:line="240" w:lineRule="auto"/>
        <w:textAlignment w:val="baseline"/>
        <w:rPr>
          <w:rFonts w:ascii="Gill Sans MT" w:eastAsia="Times New Roman" w:hAnsi="Gill Sans MT" w:cstheme="minorHAnsi"/>
          <w:lang w:eastAsia="fr-FR"/>
        </w:rPr>
      </w:pPr>
      <w:r>
        <w:rPr>
          <w:rFonts w:ascii="Gill Sans MT" w:eastAsia="Times New Roman" w:hAnsi="Gill Sans MT" w:cs="Times New Roman"/>
          <w:lang w:eastAsia="fr-FR"/>
        </w:rPr>
        <w:t>Video</w:t>
      </w:r>
      <w:r>
        <w:rPr>
          <w:rFonts w:ascii="Gill Sans MT" w:eastAsia="Times New Roman" w:hAnsi="Gill Sans MT" w:cs="Times New Roman"/>
          <w:lang w:eastAsia="fr-FR"/>
        </w:rPr>
        <w:t xml:space="preserve"> Service </w:t>
      </w:r>
      <w:r w:rsidRPr="009E1ACA">
        <w:rPr>
          <w:rFonts w:ascii="Gill Sans MT" w:eastAsia="Times New Roman" w:hAnsi="Gill Sans MT" w:cs="Times New Roman"/>
          <w:lang w:eastAsia="fr-FR"/>
        </w:rPr>
        <w:t>2</w:t>
      </w:r>
      <w:r>
        <w:rPr>
          <w:rFonts w:ascii="Gill Sans MT" w:eastAsia="Times New Roman" w:hAnsi="Gill Sans MT" w:cs="Times New Roman"/>
          <w:lang w:eastAsia="fr-FR"/>
        </w:rPr>
        <w:t>7</w:t>
      </w:r>
      <w:r w:rsidRPr="009E1ACA">
        <w:rPr>
          <w:rFonts w:ascii="Gill Sans MT" w:eastAsia="Times New Roman" w:hAnsi="Gill Sans MT" w:cs="Times New Roman"/>
          <w:vertAlign w:val="superscript"/>
          <w:lang w:eastAsia="fr-FR"/>
        </w:rPr>
        <w:t>th</w:t>
      </w:r>
      <w:r w:rsidRPr="009E1ACA">
        <w:rPr>
          <w:rFonts w:ascii="Gill Sans MT" w:eastAsia="Times New Roman" w:hAnsi="Gill Sans MT" w:cs="Times New Roman"/>
          <w:lang w:eastAsia="fr-FR"/>
        </w:rPr>
        <w:t xml:space="preserve"> September 2020</w:t>
      </w:r>
      <w:r w:rsidRPr="009E1ACA">
        <w:rPr>
          <w:rFonts w:ascii="Arial" w:eastAsia="Times New Roman" w:hAnsi="Arial" w:cs="Arial"/>
          <w:lang w:eastAsia="fr-FR"/>
        </w:rPr>
        <w:t>​</w:t>
      </w:r>
      <w:r w:rsidRPr="009E1ACA">
        <w:rPr>
          <w:rFonts w:ascii="Gill Sans MT" w:eastAsia="Times New Roman" w:hAnsi="Gill Sans MT" w:cstheme="minorHAnsi"/>
          <w:lang w:eastAsia="fr-FR"/>
        </w:rPr>
        <w:t xml:space="preserve"> Proper 2</w:t>
      </w:r>
      <w:r>
        <w:rPr>
          <w:rFonts w:ascii="Gill Sans MT" w:eastAsia="Times New Roman" w:hAnsi="Gill Sans MT" w:cstheme="minorHAnsi"/>
          <w:lang w:eastAsia="fr-FR"/>
        </w:rPr>
        <w:t>1</w:t>
      </w:r>
      <w:r w:rsidRPr="009E1ACA">
        <w:rPr>
          <w:rFonts w:ascii="Gill Sans MT" w:eastAsia="Times New Roman" w:hAnsi="Gill Sans MT" w:cstheme="minorHAnsi"/>
          <w:lang w:eastAsia="fr-FR"/>
        </w:rPr>
        <w:t>A</w:t>
      </w:r>
      <w:r w:rsidRPr="009E1ACA">
        <w:rPr>
          <w:rFonts w:ascii="Gill Sans MT" w:eastAsia="Times New Roman" w:hAnsi="Gill Sans MT" w:cstheme="minorHAnsi"/>
          <w:lang w:eastAsia="fr-FR"/>
        </w:rPr>
        <w:tab/>
        <w:t>Trinity 1</w:t>
      </w:r>
      <w:r>
        <w:rPr>
          <w:rFonts w:ascii="Gill Sans MT" w:eastAsia="Times New Roman" w:hAnsi="Gill Sans MT" w:cstheme="minorHAnsi"/>
          <w:lang w:eastAsia="fr-FR"/>
        </w:rPr>
        <w:t>6</w:t>
      </w:r>
    </w:p>
    <w:p w14:paraId="45117D9F" w14:textId="42633D1B" w:rsidR="006C0B76" w:rsidRPr="009E1ACA" w:rsidRDefault="006C0B76" w:rsidP="006C0B76">
      <w:pPr>
        <w:spacing w:after="0" w:line="240" w:lineRule="auto"/>
        <w:textAlignment w:val="baseline"/>
        <w:rPr>
          <w:rFonts w:ascii="Arial" w:eastAsia="Times New Roman" w:hAnsi="Arial" w:cs="Arial"/>
          <w:lang w:eastAsia="fr-FR"/>
        </w:rPr>
      </w:pPr>
      <w:r w:rsidRPr="009E1ACA">
        <w:rPr>
          <w:rFonts w:ascii="Gill Sans MT" w:eastAsia="Times New Roman" w:hAnsi="Gill Sans MT" w:cstheme="minorHAnsi"/>
          <w:lang w:eastAsia="fr-FR"/>
        </w:rPr>
        <w:br/>
      </w:r>
      <w:r w:rsidRPr="009E1ACA">
        <w:rPr>
          <w:rFonts w:ascii="Gill Sans MT" w:eastAsia="Times New Roman" w:hAnsi="Gill Sans MT" w:cstheme="minorHAnsi"/>
          <w:color w:val="000000"/>
          <w:lang w:eastAsia="fr-FR"/>
        </w:rPr>
        <w:t>In the name of the Father,</w:t>
      </w:r>
      <w:r w:rsidRPr="009E1ACA">
        <w:rPr>
          <w:rFonts w:ascii="Arial" w:eastAsia="Times New Roman" w:hAnsi="Arial" w:cs="Arial"/>
          <w:lang w:eastAsia="fr-FR"/>
        </w:rPr>
        <w:t>​</w:t>
      </w:r>
      <w:r w:rsidRPr="009E1ACA">
        <w:rPr>
          <w:rFonts w:ascii="Gill Sans MT" w:eastAsia="Times New Roman" w:hAnsi="Gill Sans MT" w:cstheme="minorHAnsi"/>
          <w:lang w:eastAsia="fr-FR"/>
        </w:rPr>
        <w:br/>
      </w:r>
      <w:r w:rsidRPr="009E1ACA">
        <w:rPr>
          <w:rFonts w:ascii="Gill Sans MT" w:eastAsia="Times New Roman" w:hAnsi="Gill Sans MT" w:cstheme="minorHAnsi"/>
          <w:color w:val="000000"/>
          <w:lang w:eastAsia="fr-FR"/>
        </w:rPr>
        <w:t>and of the Son, and of the Holy Spirit.</w:t>
      </w:r>
      <w:r w:rsidRPr="009E1ACA">
        <w:rPr>
          <w:rFonts w:ascii="Arial" w:eastAsia="Times New Roman" w:hAnsi="Arial" w:cs="Arial"/>
          <w:lang w:eastAsia="fr-FR"/>
        </w:rPr>
        <w:t>​</w:t>
      </w:r>
      <w:r>
        <w:rPr>
          <w:rFonts w:ascii="Arial" w:eastAsia="Times New Roman" w:hAnsi="Arial" w:cs="Arial"/>
          <w:lang w:eastAsia="fr-FR"/>
        </w:rPr>
        <w:t xml:space="preserve"> </w:t>
      </w:r>
      <w:r w:rsidRPr="009E1ACA">
        <w:rPr>
          <w:rFonts w:ascii="Gill Sans MT" w:eastAsia="Times New Roman" w:hAnsi="Gill Sans MT" w:cstheme="minorHAnsi"/>
          <w:color w:val="000000"/>
          <w:lang w:eastAsia="fr-FR"/>
        </w:rPr>
        <w:t> </w:t>
      </w:r>
      <w:r w:rsidRPr="009E1ACA">
        <w:rPr>
          <w:rFonts w:ascii="Gill Sans MT" w:eastAsia="Times New Roman" w:hAnsi="Gill Sans MT" w:cstheme="minorHAnsi"/>
          <w:b/>
          <w:bCs/>
          <w:color w:val="000000"/>
          <w:lang w:eastAsia="fr-FR"/>
        </w:rPr>
        <w:t>Amen.</w:t>
      </w:r>
      <w:r w:rsidRPr="009E1ACA">
        <w:rPr>
          <w:rFonts w:ascii="Arial" w:eastAsia="Times New Roman" w:hAnsi="Arial" w:cs="Arial"/>
          <w:lang w:eastAsia="fr-FR"/>
        </w:rPr>
        <w:t>​</w:t>
      </w:r>
    </w:p>
    <w:p w14:paraId="52118DA2" w14:textId="57CAD887" w:rsidR="006C0B76" w:rsidRDefault="006C0B76" w:rsidP="006C0B76">
      <w:pPr>
        <w:spacing w:after="0" w:line="240" w:lineRule="auto"/>
        <w:textAlignment w:val="baseline"/>
        <w:rPr>
          <w:rFonts w:ascii="Gill Sans MT" w:eastAsia="Times New Roman" w:hAnsi="Gill Sans MT" w:cs="Calibri"/>
          <w:spacing w:val="3"/>
          <w:lang w:eastAsia="fr-FR"/>
        </w:rPr>
      </w:pPr>
      <w:r w:rsidRPr="009E1ACA">
        <w:rPr>
          <w:rFonts w:ascii="Gill Sans MT" w:eastAsia="Times New Roman" w:hAnsi="Gill Sans MT" w:cstheme="minorHAnsi"/>
          <w:lang w:eastAsia="fr-FR"/>
        </w:rPr>
        <w:br/>
      </w:r>
      <w:r>
        <w:rPr>
          <w:rFonts w:ascii="Gill Sans MT" w:eastAsiaTheme="majorEastAsia" w:hAnsi="Gill Sans MT" w:cstheme="minorHAnsi"/>
          <w:lang w:eastAsia="fr-FR"/>
        </w:rPr>
        <w:t>W</w:t>
      </w:r>
      <w:r w:rsidRPr="009E1ACA">
        <w:rPr>
          <w:rFonts w:ascii="Gill Sans MT" w:eastAsiaTheme="majorEastAsia" w:hAnsi="Gill Sans MT" w:cstheme="minorHAnsi"/>
          <w:lang w:eastAsia="fr-FR"/>
        </w:rPr>
        <w:t xml:space="preserve">elcome </w:t>
      </w:r>
      <w:r w:rsidRPr="009E1ACA">
        <w:rPr>
          <w:rFonts w:ascii="Gill Sans MT" w:eastAsia="Times New Roman" w:hAnsi="Gill Sans MT" w:cs="Calibri"/>
          <w:spacing w:val="3"/>
          <w:lang w:eastAsia="fr-FR"/>
        </w:rPr>
        <w:t xml:space="preserve">in the name of Christ </w:t>
      </w:r>
      <w:r w:rsidRPr="009E1ACA">
        <w:rPr>
          <w:rFonts w:ascii="Gill Sans MT" w:eastAsiaTheme="majorEastAsia" w:hAnsi="Gill Sans MT" w:cstheme="minorHAnsi"/>
          <w:lang w:eastAsia="fr-FR"/>
        </w:rPr>
        <w:t xml:space="preserve">to this time of worship together. </w:t>
      </w:r>
      <w:r w:rsidRPr="009E1ACA">
        <w:rPr>
          <w:rFonts w:ascii="Gill Sans MT" w:eastAsia="Times New Roman" w:hAnsi="Gill Sans MT" w:cs="Calibri"/>
          <w:spacing w:val="3"/>
          <w:lang w:eastAsia="fr-FR"/>
        </w:rPr>
        <w:t xml:space="preserve">God’s grace, mercy and peace be with you. </w:t>
      </w:r>
    </w:p>
    <w:p w14:paraId="06734F34" w14:textId="77777777" w:rsidR="006C0B76" w:rsidRPr="009E1ACA" w:rsidRDefault="006C0B76" w:rsidP="006C0B76">
      <w:pPr>
        <w:shd w:val="clear" w:color="auto" w:fill="FFFFFF"/>
        <w:spacing w:after="0" w:line="240" w:lineRule="auto"/>
        <w:rPr>
          <w:rFonts w:ascii="Gill Sans MT" w:eastAsia="Times New Roman" w:hAnsi="Gill Sans MT" w:cs="Calibri"/>
          <w:color w:val="000000"/>
          <w:spacing w:val="3"/>
          <w:lang w:eastAsia="fr-FR"/>
        </w:rPr>
      </w:pPr>
      <w:r w:rsidRPr="009E1ACA">
        <w:rPr>
          <w:rFonts w:ascii="Gill Sans MT" w:eastAsia="Times New Roman" w:hAnsi="Gill Sans MT" w:cs="Calibri"/>
          <w:spacing w:val="3"/>
          <w:lang w:eastAsia="fr-FR"/>
        </w:rPr>
        <w:t>We live i</w:t>
      </w:r>
      <w:r>
        <w:rPr>
          <w:rFonts w:ascii="Gill Sans MT" w:eastAsia="Times New Roman" w:hAnsi="Gill Sans MT" w:cs="Calibri"/>
          <w:spacing w:val="3"/>
          <w:lang w:eastAsia="fr-FR"/>
        </w:rPr>
        <w:t xml:space="preserve">n a time where uncertainty stalks our lives, unable to travel </w:t>
      </w:r>
      <w:proofErr w:type="gramStart"/>
      <w:r>
        <w:rPr>
          <w:rFonts w:ascii="Gill Sans MT" w:eastAsia="Times New Roman" w:hAnsi="Gill Sans MT" w:cs="Calibri"/>
          <w:spacing w:val="3"/>
          <w:lang w:eastAsia="fr-FR"/>
        </w:rPr>
        <w:t>very far</w:t>
      </w:r>
      <w:proofErr w:type="gramEnd"/>
      <w:r>
        <w:rPr>
          <w:rFonts w:ascii="Gill Sans MT" w:eastAsia="Times New Roman" w:hAnsi="Gill Sans MT" w:cs="Calibri"/>
          <w:spacing w:val="3"/>
          <w:lang w:eastAsia="fr-FR"/>
        </w:rPr>
        <w:t xml:space="preserve">, unable to organise events at church and sometimes we struggle. In our desire to re-imagine church, it is good to </w:t>
      </w:r>
      <w:r w:rsidRPr="009E1ACA">
        <w:rPr>
          <w:rFonts w:ascii="Gill Sans MT" w:eastAsia="Times New Roman" w:hAnsi="Gill Sans MT" w:cs="Calibri"/>
          <w:spacing w:val="3"/>
          <w:lang w:eastAsia="fr-FR"/>
        </w:rPr>
        <w:t>remind ourselves that God is present, he is at work in this world so be of good courage</w:t>
      </w:r>
      <w:r w:rsidRPr="009E1ACA">
        <w:rPr>
          <w:rFonts w:ascii="Gill Sans MT" w:eastAsia="Times New Roman" w:hAnsi="Gill Sans MT" w:cs="Calibri"/>
          <w:color w:val="000000"/>
          <w:spacing w:val="3"/>
          <w:lang w:eastAsia="fr-FR"/>
        </w:rPr>
        <w:t>.</w:t>
      </w:r>
    </w:p>
    <w:p w14:paraId="10B23F15" w14:textId="77777777" w:rsidR="006C0B76" w:rsidRPr="009E1ACA" w:rsidRDefault="006C0B76" w:rsidP="006C0B76">
      <w:pPr>
        <w:keepNext/>
        <w:keepLines/>
        <w:spacing w:before="240" w:after="0"/>
        <w:outlineLvl w:val="0"/>
        <w:rPr>
          <w:rFonts w:ascii="Gill Sans MT" w:eastAsiaTheme="majorEastAsia" w:hAnsi="Gill Sans MT" w:cstheme="minorHAnsi"/>
          <w:color w:val="2F5496" w:themeColor="accent1" w:themeShade="BF"/>
        </w:rPr>
      </w:pPr>
    </w:p>
    <w:p w14:paraId="212ABD28" w14:textId="77777777" w:rsidR="006C0B76" w:rsidRPr="009E1ACA" w:rsidRDefault="006C0B76" w:rsidP="006C0B76">
      <w:pPr>
        <w:shd w:val="clear" w:color="auto" w:fill="FFFFFF"/>
        <w:spacing w:after="0" w:line="240" w:lineRule="auto"/>
        <w:rPr>
          <w:rFonts w:ascii="Gill Sans MT" w:eastAsia="Times New Roman" w:hAnsi="Gill Sans MT" w:cs="Arial"/>
          <w:color w:val="000000"/>
          <w:lang w:eastAsia="fr-FR"/>
        </w:rPr>
      </w:pPr>
      <w:r w:rsidRPr="009E1ACA">
        <w:rPr>
          <w:rFonts w:ascii="Gill Sans MT" w:eastAsia="Times New Roman" w:hAnsi="Gill Sans MT" w:cs="Arial"/>
          <w:b/>
          <w:bCs/>
          <w:color w:val="000000"/>
          <w:lang w:eastAsia="fr-FR"/>
        </w:rPr>
        <w:t>Opening Prayer</w:t>
      </w:r>
    </w:p>
    <w:p w14:paraId="7FA767AB" w14:textId="77777777" w:rsidR="006C0B76" w:rsidRPr="009E1ACA" w:rsidRDefault="006C0B76" w:rsidP="006C0B76">
      <w:pPr>
        <w:shd w:val="clear" w:color="auto" w:fill="FFFFFF"/>
        <w:spacing w:after="0" w:line="240" w:lineRule="auto"/>
        <w:rPr>
          <w:rFonts w:ascii="Gill Sans MT" w:eastAsia="Times New Roman" w:hAnsi="Gill Sans MT" w:cs="Arial"/>
          <w:color w:val="000000"/>
          <w:lang w:eastAsia="fr-FR"/>
        </w:rPr>
      </w:pPr>
    </w:p>
    <w:p w14:paraId="5440F78B" w14:textId="77777777" w:rsidR="006C0B76" w:rsidRPr="009E1ACA" w:rsidRDefault="006C0B76" w:rsidP="006C0B76">
      <w:pPr>
        <w:shd w:val="clear" w:color="auto" w:fill="FFFFFF"/>
        <w:spacing w:after="0" w:line="240" w:lineRule="auto"/>
        <w:rPr>
          <w:rFonts w:ascii="Gill Sans MT" w:eastAsia="Times New Roman" w:hAnsi="Gill Sans MT" w:cs="Arial"/>
          <w:color w:val="000000"/>
          <w:lang w:eastAsia="fr-FR"/>
        </w:rPr>
      </w:pPr>
      <w:r w:rsidRPr="009E1ACA">
        <w:rPr>
          <w:rFonts w:ascii="Gill Sans MT" w:eastAsia="Times New Roman" w:hAnsi="Gill Sans MT" w:cs="Arial"/>
          <w:color w:val="000000"/>
          <w:lang w:eastAsia="fr-FR"/>
        </w:rPr>
        <w:t>Holy One, you have promised to be with us,</w:t>
      </w:r>
    </w:p>
    <w:p w14:paraId="5B65630A" w14:textId="77777777" w:rsidR="006C0B76" w:rsidRPr="009E1ACA" w:rsidRDefault="006C0B76" w:rsidP="006C0B76">
      <w:pPr>
        <w:shd w:val="clear" w:color="auto" w:fill="FFFFFF"/>
        <w:spacing w:after="0" w:line="240" w:lineRule="auto"/>
        <w:rPr>
          <w:rFonts w:ascii="Gill Sans MT" w:eastAsia="Times New Roman" w:hAnsi="Gill Sans MT" w:cs="Arial"/>
          <w:color w:val="000000"/>
          <w:lang w:eastAsia="fr-FR"/>
        </w:rPr>
      </w:pPr>
      <w:r w:rsidRPr="009E1ACA">
        <w:rPr>
          <w:rFonts w:ascii="Gill Sans MT" w:eastAsia="Times New Roman" w:hAnsi="Gill Sans MT" w:cs="Arial"/>
          <w:color w:val="000000"/>
          <w:lang w:eastAsia="fr-FR"/>
        </w:rPr>
        <w:t>And long ago sent your Spirit to abide among us</w:t>
      </w:r>
    </w:p>
    <w:p w14:paraId="5B9564C7" w14:textId="77777777" w:rsidR="006C0B76" w:rsidRPr="009E1ACA" w:rsidRDefault="006C0B76" w:rsidP="006C0B76">
      <w:pPr>
        <w:shd w:val="clear" w:color="auto" w:fill="FFFFFF"/>
        <w:spacing w:after="0" w:line="240" w:lineRule="auto"/>
        <w:rPr>
          <w:rFonts w:ascii="Gill Sans MT" w:eastAsia="Times New Roman" w:hAnsi="Gill Sans MT" w:cs="Arial"/>
          <w:color w:val="000000"/>
          <w:lang w:eastAsia="fr-FR"/>
        </w:rPr>
      </w:pPr>
      <w:r w:rsidRPr="009E1ACA">
        <w:rPr>
          <w:rFonts w:ascii="Gill Sans MT" w:eastAsia="Times New Roman" w:hAnsi="Gill Sans MT" w:cs="Arial"/>
          <w:color w:val="000000"/>
          <w:lang w:eastAsia="fr-FR"/>
        </w:rPr>
        <w:t>and guide us to a future of goodness and hope. </w:t>
      </w:r>
    </w:p>
    <w:p w14:paraId="0D480096" w14:textId="77777777" w:rsidR="006C0B76" w:rsidRPr="009E1ACA" w:rsidRDefault="006C0B76" w:rsidP="006C0B76">
      <w:pPr>
        <w:shd w:val="clear" w:color="auto" w:fill="FFFFFF"/>
        <w:spacing w:after="0" w:line="240" w:lineRule="auto"/>
        <w:rPr>
          <w:rFonts w:ascii="Gill Sans MT" w:eastAsia="Times New Roman" w:hAnsi="Gill Sans MT" w:cs="Arial"/>
          <w:color w:val="000000"/>
          <w:lang w:eastAsia="fr-FR"/>
        </w:rPr>
      </w:pPr>
      <w:r w:rsidRPr="009E1ACA">
        <w:rPr>
          <w:rFonts w:ascii="Gill Sans MT" w:eastAsia="Times New Roman" w:hAnsi="Gill Sans MT" w:cs="Arial"/>
          <w:color w:val="000000"/>
          <w:lang w:eastAsia="fr-FR"/>
        </w:rPr>
        <w:t>We come seeking your truth, your justice, your kindness.</w:t>
      </w:r>
    </w:p>
    <w:p w14:paraId="1E4B2940" w14:textId="77777777" w:rsidR="006C0B76" w:rsidRPr="009E1ACA" w:rsidRDefault="006C0B76" w:rsidP="006C0B76">
      <w:pPr>
        <w:shd w:val="clear" w:color="auto" w:fill="FFFFFF"/>
        <w:spacing w:after="0" w:line="240" w:lineRule="auto"/>
        <w:rPr>
          <w:rFonts w:ascii="Gill Sans MT" w:eastAsia="Times New Roman" w:hAnsi="Gill Sans MT" w:cs="Arial"/>
          <w:color w:val="000000"/>
          <w:lang w:eastAsia="fr-FR"/>
        </w:rPr>
      </w:pPr>
      <w:r w:rsidRPr="009E1ACA">
        <w:rPr>
          <w:rFonts w:ascii="Gill Sans MT" w:eastAsia="Times New Roman" w:hAnsi="Gill Sans MT" w:cs="Arial"/>
          <w:color w:val="000000"/>
          <w:lang w:eastAsia="fr-FR"/>
        </w:rPr>
        <w:t xml:space="preserve">O God, you are with us </w:t>
      </w:r>
      <w:r>
        <w:rPr>
          <w:rFonts w:ascii="Gill Sans MT" w:eastAsia="Times New Roman" w:hAnsi="Gill Sans MT" w:cs="Arial"/>
          <w:color w:val="000000"/>
          <w:lang w:eastAsia="fr-FR"/>
        </w:rPr>
        <w:t>today,</w:t>
      </w:r>
    </w:p>
    <w:p w14:paraId="447A3CEA" w14:textId="77777777" w:rsidR="006C0B76" w:rsidRPr="009E1ACA" w:rsidRDefault="006C0B76" w:rsidP="006C0B76">
      <w:pPr>
        <w:shd w:val="clear" w:color="auto" w:fill="FFFFFF"/>
        <w:spacing w:after="0" w:line="240" w:lineRule="auto"/>
        <w:rPr>
          <w:rFonts w:ascii="Gill Sans MT" w:eastAsia="Times New Roman" w:hAnsi="Gill Sans MT" w:cs="Arial"/>
          <w:color w:val="000000"/>
          <w:lang w:eastAsia="fr-FR"/>
        </w:rPr>
      </w:pPr>
      <w:r>
        <w:rPr>
          <w:rFonts w:ascii="Gill Sans MT" w:eastAsia="Times New Roman" w:hAnsi="Gill Sans MT" w:cs="Arial"/>
          <w:color w:val="000000"/>
          <w:lang w:eastAsia="fr-FR"/>
        </w:rPr>
        <w:t>l</w:t>
      </w:r>
      <w:r w:rsidRPr="009E1ACA">
        <w:rPr>
          <w:rFonts w:ascii="Gill Sans MT" w:eastAsia="Times New Roman" w:hAnsi="Gill Sans MT" w:cs="Arial"/>
          <w:color w:val="000000"/>
          <w:lang w:eastAsia="fr-FR"/>
        </w:rPr>
        <w:t>et us feel your presence and</w:t>
      </w:r>
    </w:p>
    <w:p w14:paraId="207FAD7C" w14:textId="77777777" w:rsidR="006C0B76" w:rsidRPr="009E1ACA" w:rsidRDefault="006C0B76" w:rsidP="006C0B76">
      <w:pPr>
        <w:shd w:val="clear" w:color="auto" w:fill="FFFFFF"/>
        <w:spacing w:after="0" w:line="240" w:lineRule="auto"/>
        <w:rPr>
          <w:rFonts w:ascii="Gill Sans MT" w:eastAsia="Times New Roman" w:hAnsi="Gill Sans MT" w:cs="Arial"/>
          <w:color w:val="000000"/>
          <w:lang w:eastAsia="fr-FR"/>
        </w:rPr>
      </w:pPr>
      <w:r w:rsidRPr="009E1ACA">
        <w:rPr>
          <w:rFonts w:ascii="Gill Sans MT" w:eastAsia="Times New Roman" w:hAnsi="Gill Sans MT" w:cs="Arial"/>
          <w:color w:val="000000"/>
          <w:lang w:eastAsia="fr-FR"/>
        </w:rPr>
        <w:t>welcome you into our lives.</w:t>
      </w:r>
    </w:p>
    <w:p w14:paraId="5D2F24AB" w14:textId="77777777" w:rsidR="006C0B76" w:rsidRPr="009E1ACA" w:rsidRDefault="006C0B76" w:rsidP="006C0B76">
      <w:pPr>
        <w:shd w:val="clear" w:color="auto" w:fill="FFFFFF"/>
        <w:spacing w:after="0" w:line="240" w:lineRule="auto"/>
        <w:rPr>
          <w:rFonts w:ascii="Gill Sans MT" w:eastAsia="Times New Roman" w:hAnsi="Gill Sans MT" w:cs="Arial"/>
          <w:color w:val="000000"/>
          <w:lang w:eastAsia="fr-FR"/>
        </w:rPr>
      </w:pPr>
      <w:r w:rsidRPr="009E1ACA">
        <w:rPr>
          <w:rFonts w:ascii="Gill Sans MT" w:eastAsia="Times New Roman" w:hAnsi="Gill Sans MT" w:cs="Arial"/>
          <w:color w:val="000000"/>
          <w:lang w:eastAsia="fr-FR"/>
        </w:rPr>
        <w:t>Come and fill these desires of our hearts.</w:t>
      </w:r>
    </w:p>
    <w:p w14:paraId="749E9DEB"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p>
    <w:p w14:paraId="041D2C7F" w14:textId="77777777" w:rsidR="006C0B76" w:rsidRDefault="006C0B76" w:rsidP="006C0B76">
      <w:pPr>
        <w:spacing w:after="0" w:line="240" w:lineRule="auto"/>
        <w:textAlignment w:val="baseline"/>
        <w:rPr>
          <w:rFonts w:ascii="Gill Sans MT" w:eastAsia="Times New Roman" w:hAnsi="Gill Sans MT" w:cs="Arial"/>
          <w:b/>
          <w:bCs/>
          <w:lang w:eastAsia="fr-FR"/>
        </w:rPr>
      </w:pPr>
      <w:r w:rsidRPr="009E1ACA">
        <w:rPr>
          <w:rFonts w:ascii="Arial" w:eastAsia="Times New Roman" w:hAnsi="Arial" w:cs="Arial"/>
          <w:lang w:eastAsia="fr-FR"/>
        </w:rPr>
        <w:t>​</w:t>
      </w:r>
      <w:r w:rsidRPr="009E1ACA">
        <w:rPr>
          <w:rFonts w:ascii="Gill Sans MT" w:eastAsia="Times New Roman" w:hAnsi="Gill Sans MT" w:cstheme="minorHAnsi"/>
          <w:b/>
          <w:bCs/>
          <w:color w:val="000000"/>
          <w:lang w:eastAsia="fr-FR"/>
        </w:rPr>
        <w:t xml:space="preserve">Opening Song: </w:t>
      </w:r>
      <w:r w:rsidRPr="009E1ACA">
        <w:rPr>
          <w:rFonts w:ascii="Arial" w:eastAsia="Times New Roman" w:hAnsi="Arial" w:cs="Arial"/>
          <w:lang w:val="en-US" w:eastAsia="fr-FR"/>
        </w:rPr>
        <w:t>​</w:t>
      </w:r>
      <w:r w:rsidRPr="009E1ACA">
        <w:rPr>
          <w:rFonts w:ascii="Gill Sans MT" w:eastAsia="Times New Roman" w:hAnsi="Gill Sans MT" w:cs="Arial"/>
          <w:lang w:val="en-US" w:eastAsia="fr-FR"/>
        </w:rPr>
        <w:t xml:space="preserve"> </w:t>
      </w:r>
      <w:r w:rsidRPr="006339CD">
        <w:rPr>
          <w:rFonts w:ascii="Gill Sans MT" w:eastAsia="Times New Roman" w:hAnsi="Gill Sans MT" w:cs="Arial"/>
          <w:b/>
          <w:bCs/>
          <w:lang w:eastAsia="fr-FR"/>
        </w:rPr>
        <w:t xml:space="preserve">Jesus Calls Us </w:t>
      </w:r>
      <w:r>
        <w:rPr>
          <w:rFonts w:ascii="Gill Sans MT" w:eastAsia="Times New Roman" w:hAnsi="Gill Sans MT" w:cs="Arial"/>
          <w:b/>
          <w:bCs/>
          <w:lang w:eastAsia="fr-FR"/>
        </w:rPr>
        <w:t xml:space="preserve">Here </w:t>
      </w:r>
      <w:proofErr w:type="gramStart"/>
      <w:r>
        <w:rPr>
          <w:rFonts w:ascii="Gill Sans MT" w:eastAsia="Times New Roman" w:hAnsi="Gill Sans MT" w:cs="Arial"/>
          <w:b/>
          <w:bCs/>
          <w:lang w:eastAsia="fr-FR"/>
        </w:rPr>
        <w:t>To</w:t>
      </w:r>
      <w:proofErr w:type="gramEnd"/>
      <w:r>
        <w:rPr>
          <w:rFonts w:ascii="Gill Sans MT" w:eastAsia="Times New Roman" w:hAnsi="Gill Sans MT" w:cs="Arial"/>
          <w:b/>
          <w:bCs/>
          <w:lang w:eastAsia="fr-FR"/>
        </w:rPr>
        <w:t xml:space="preserve"> Meet Him </w:t>
      </w:r>
      <w:r w:rsidRPr="00082803">
        <w:rPr>
          <w:rFonts w:ascii="Gill Sans MT" w:eastAsia="Times New Roman" w:hAnsi="Gill Sans MT" w:cs="Arial"/>
          <w:lang w:eastAsia="fr-FR"/>
        </w:rPr>
        <w:t>John Bell</w:t>
      </w:r>
    </w:p>
    <w:p w14:paraId="6E40BBCE" w14:textId="77777777" w:rsidR="006C0B76" w:rsidRPr="006339CD" w:rsidRDefault="006C0B76" w:rsidP="006C0B76">
      <w:pPr>
        <w:spacing w:after="0" w:line="240" w:lineRule="auto"/>
        <w:textAlignment w:val="baseline"/>
        <w:rPr>
          <w:rFonts w:ascii="Gill Sans MT" w:eastAsia="Times New Roman" w:hAnsi="Gill Sans MT" w:cs="Arial"/>
          <w:b/>
          <w:bCs/>
          <w:lang w:eastAsia="fr-FR"/>
        </w:rPr>
      </w:pPr>
    </w:p>
    <w:p w14:paraId="4471CC77" w14:textId="77777777" w:rsidR="006C0B76" w:rsidRDefault="006C0B76" w:rsidP="006C0B76">
      <w:pPr>
        <w:spacing w:after="0" w:line="240" w:lineRule="auto"/>
        <w:textAlignment w:val="baseline"/>
        <w:rPr>
          <w:rFonts w:ascii="Gill Sans MT" w:eastAsia="Times New Roman" w:hAnsi="Gill Sans MT" w:cs="Arial"/>
          <w:i/>
          <w:iCs/>
          <w:lang w:eastAsia="fr-FR"/>
        </w:rPr>
      </w:pPr>
      <w:hyperlink r:id="rId4" w:history="1">
        <w:r w:rsidRPr="00BF72BF">
          <w:rPr>
            <w:rStyle w:val="Hyperlink"/>
            <w:rFonts w:ascii="Gill Sans MT" w:eastAsia="Times New Roman" w:hAnsi="Gill Sans MT" w:cs="Arial"/>
            <w:i/>
            <w:iCs/>
            <w:lang w:eastAsia="fr-FR"/>
          </w:rPr>
          <w:t>https://youtu.be/ModYoPReYYw</w:t>
        </w:r>
      </w:hyperlink>
    </w:p>
    <w:p w14:paraId="5CBDCA2B" w14:textId="77777777" w:rsidR="006C0B76" w:rsidRPr="006339CD" w:rsidRDefault="006C0B76" w:rsidP="006C0B76">
      <w:pPr>
        <w:spacing w:after="0" w:line="240" w:lineRule="auto"/>
        <w:textAlignment w:val="baseline"/>
        <w:rPr>
          <w:rFonts w:ascii="Gill Sans MT" w:eastAsia="Times New Roman" w:hAnsi="Gill Sans MT" w:cs="Arial"/>
          <w:i/>
          <w:iCs/>
          <w:lang w:eastAsia="fr-FR"/>
        </w:rPr>
      </w:pPr>
    </w:p>
    <w:p w14:paraId="386E9517" w14:textId="295CB2CE" w:rsidR="006C0B76" w:rsidRPr="009E1ACA" w:rsidRDefault="006C0B76" w:rsidP="006C0B76">
      <w:pPr>
        <w:spacing w:after="0" w:line="240" w:lineRule="auto"/>
        <w:textAlignment w:val="baseline"/>
        <w:rPr>
          <w:rFonts w:ascii="Gill Sans MT" w:hAnsi="Gill Sans MT" w:cstheme="minorHAnsi"/>
        </w:rPr>
      </w:pPr>
      <w:r w:rsidRPr="009E1ACA">
        <w:rPr>
          <w:rFonts w:ascii="Arial" w:eastAsia="Times New Roman" w:hAnsi="Arial" w:cs="Arial"/>
          <w:lang w:eastAsia="fr-FR"/>
        </w:rPr>
        <w:t>​</w:t>
      </w:r>
    </w:p>
    <w:p w14:paraId="055A5CB7" w14:textId="77777777" w:rsidR="006C0B76" w:rsidRPr="009E1ACA" w:rsidRDefault="006C0B76" w:rsidP="006C0B76">
      <w:pPr>
        <w:spacing w:after="0" w:line="240" w:lineRule="auto"/>
        <w:textAlignment w:val="baseline"/>
        <w:rPr>
          <w:rFonts w:ascii="Gill Sans MT" w:eastAsia="Times New Roman" w:hAnsi="Gill Sans MT" w:cstheme="minorHAnsi"/>
          <w:lang w:val="en-US" w:eastAsia="fr-FR"/>
        </w:rPr>
      </w:pPr>
      <w:r w:rsidRPr="009E1ACA">
        <w:rPr>
          <w:rFonts w:ascii="Gill Sans MT" w:eastAsia="Times New Roman" w:hAnsi="Gill Sans MT" w:cstheme="minorHAnsi"/>
          <w:b/>
          <w:bCs/>
          <w:color w:val="000000"/>
          <w:lang w:eastAsia="fr-FR"/>
        </w:rPr>
        <w:t>The Gospel Reading</w:t>
      </w:r>
      <w:r w:rsidRPr="009E1ACA">
        <w:rPr>
          <w:rFonts w:ascii="Arial" w:eastAsia="Times New Roman" w:hAnsi="Arial" w:cs="Arial"/>
          <w:lang w:val="en-US" w:eastAsia="fr-FR"/>
        </w:rPr>
        <w:t>​</w:t>
      </w:r>
    </w:p>
    <w:p w14:paraId="76A38549"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r w:rsidRPr="009E1ACA">
        <w:rPr>
          <w:rFonts w:ascii="Arial" w:eastAsia="Times New Roman" w:hAnsi="Arial" w:cs="Arial"/>
          <w:lang w:eastAsia="fr-FR"/>
        </w:rPr>
        <w:t>​</w:t>
      </w:r>
    </w:p>
    <w:p w14:paraId="18E1810C" w14:textId="77777777" w:rsidR="006C0B76" w:rsidRPr="009E1ACA" w:rsidRDefault="006C0B76" w:rsidP="006C0B76">
      <w:pPr>
        <w:spacing w:after="0" w:line="240" w:lineRule="auto"/>
        <w:textAlignment w:val="baseline"/>
        <w:rPr>
          <w:rFonts w:ascii="Gill Sans MT" w:eastAsia="Times New Roman" w:hAnsi="Gill Sans MT" w:cstheme="minorHAnsi"/>
          <w:lang w:val="en-US" w:eastAsia="fr-FR"/>
        </w:rPr>
      </w:pPr>
      <w:r w:rsidRPr="009E1ACA">
        <w:rPr>
          <w:rFonts w:ascii="Gill Sans MT" w:eastAsia="Times New Roman" w:hAnsi="Gill Sans MT" w:cstheme="minorHAnsi"/>
          <w:color w:val="000000"/>
          <w:lang w:eastAsia="fr-FR"/>
        </w:rPr>
        <w:t>Hear the Gospel of our Lord Jesus Christ according to St Matthew</w:t>
      </w:r>
    </w:p>
    <w:p w14:paraId="1E205D49" w14:textId="77777777" w:rsidR="006C0B76" w:rsidRDefault="006C0B76" w:rsidP="006C0B76">
      <w:pPr>
        <w:spacing w:after="0" w:line="240" w:lineRule="auto"/>
        <w:textAlignment w:val="baseline"/>
        <w:rPr>
          <w:rFonts w:ascii="Arial" w:eastAsia="Times New Roman" w:hAnsi="Arial" w:cs="Arial"/>
          <w:lang w:val="en-US" w:eastAsia="fr-FR"/>
        </w:rPr>
      </w:pPr>
      <w:r w:rsidRPr="009E1ACA">
        <w:rPr>
          <w:rFonts w:ascii="Gill Sans MT" w:eastAsia="Times New Roman" w:hAnsi="Gill Sans MT" w:cstheme="minorHAnsi"/>
          <w:b/>
          <w:bCs/>
          <w:i/>
          <w:iCs/>
          <w:color w:val="000000"/>
          <w:lang w:eastAsia="fr-FR"/>
        </w:rPr>
        <w:t>All</w:t>
      </w:r>
      <w:r w:rsidRPr="009E1ACA">
        <w:rPr>
          <w:rFonts w:ascii="Gill Sans MT" w:eastAsia="Times New Roman" w:hAnsi="Gill Sans MT" w:cstheme="minorHAnsi"/>
          <w:color w:val="000000"/>
          <w:lang w:eastAsia="fr-FR"/>
        </w:rPr>
        <w:t>   </w:t>
      </w:r>
      <w:r w:rsidRPr="009E1ACA">
        <w:rPr>
          <w:rFonts w:ascii="Gill Sans MT" w:eastAsia="Times New Roman" w:hAnsi="Gill Sans MT" w:cstheme="minorHAnsi"/>
          <w:b/>
          <w:bCs/>
          <w:color w:val="000000"/>
          <w:lang w:eastAsia="fr-FR"/>
        </w:rPr>
        <w:t>Glory to you, O Lord.</w:t>
      </w:r>
      <w:r w:rsidRPr="009E1ACA">
        <w:rPr>
          <w:rFonts w:ascii="Arial" w:eastAsia="Times New Roman" w:hAnsi="Arial" w:cs="Arial"/>
          <w:lang w:val="en-US" w:eastAsia="fr-FR"/>
        </w:rPr>
        <w:t>​</w:t>
      </w:r>
    </w:p>
    <w:p w14:paraId="5AA78EA3" w14:textId="77777777" w:rsidR="006C0B76" w:rsidRDefault="006C0B76" w:rsidP="006C0B76">
      <w:pPr>
        <w:spacing w:after="0" w:line="240" w:lineRule="auto"/>
        <w:textAlignment w:val="baseline"/>
        <w:rPr>
          <w:rFonts w:ascii="Arial" w:eastAsia="Times New Roman" w:hAnsi="Arial" w:cs="Arial"/>
          <w:lang w:val="en-US" w:eastAsia="fr-FR"/>
        </w:rPr>
      </w:pPr>
    </w:p>
    <w:p w14:paraId="6917EA3D" w14:textId="77777777" w:rsidR="006C0B76" w:rsidRPr="009E1ACA" w:rsidRDefault="006C0B76" w:rsidP="006C0B76">
      <w:pPr>
        <w:spacing w:after="0" w:line="240" w:lineRule="auto"/>
        <w:textAlignment w:val="baseline"/>
        <w:rPr>
          <w:rFonts w:ascii="Gill Sans MT" w:eastAsia="Times New Roman" w:hAnsi="Gill Sans MT" w:cstheme="minorHAnsi"/>
          <w:b/>
          <w:bCs/>
          <w:lang w:eastAsia="fr-FR"/>
        </w:rPr>
      </w:pPr>
      <w:r w:rsidRPr="009E1ACA">
        <w:rPr>
          <w:rFonts w:ascii="Gill Sans MT" w:eastAsia="Times New Roman" w:hAnsi="Gill Sans MT" w:cstheme="minorHAnsi"/>
          <w:b/>
          <w:bCs/>
          <w:lang w:eastAsia="fr-FR"/>
        </w:rPr>
        <w:t>Matthew 21.23-32</w:t>
      </w:r>
    </w:p>
    <w:p w14:paraId="55821CFF" w14:textId="77777777" w:rsidR="006C0B76" w:rsidRPr="009E1ACA" w:rsidRDefault="006C0B76" w:rsidP="006C0B76">
      <w:pPr>
        <w:spacing w:after="0" w:line="240" w:lineRule="auto"/>
        <w:textAlignment w:val="baseline"/>
        <w:rPr>
          <w:rFonts w:ascii="Gill Sans MT" w:eastAsia="Times New Roman" w:hAnsi="Gill Sans MT" w:cstheme="minorHAnsi"/>
          <w:b/>
          <w:bCs/>
          <w:lang w:eastAsia="fr-FR"/>
        </w:rPr>
      </w:pPr>
      <w:r w:rsidRPr="009E1ACA">
        <w:rPr>
          <w:rFonts w:ascii="Gill Sans MT" w:eastAsia="Times New Roman" w:hAnsi="Gill Sans MT" w:cstheme="minorHAnsi"/>
          <w:b/>
          <w:bCs/>
          <w:lang w:eastAsia="fr-FR"/>
        </w:rPr>
        <w:t>The Authority of Jesus Questioned</w:t>
      </w:r>
    </w:p>
    <w:p w14:paraId="7B9F3F9F"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r w:rsidRPr="009E1ACA">
        <w:rPr>
          <w:rFonts w:ascii="Gill Sans MT" w:eastAsia="Times New Roman" w:hAnsi="Gill Sans MT" w:cstheme="minorHAnsi"/>
          <w:lang w:eastAsia="fr-FR"/>
        </w:rPr>
        <w:t xml:space="preserve">23 When he entered the temple, the chief priests and the elders of the people came to him as he was teaching, and said, ‘By what authority are you doing these things, and who gave you this authority?’ </w:t>
      </w:r>
      <w:r w:rsidRPr="009E1ACA">
        <w:rPr>
          <w:rFonts w:ascii="Gill Sans MT" w:eastAsia="Times New Roman" w:hAnsi="Gill Sans MT" w:cstheme="minorHAnsi"/>
          <w:vertAlign w:val="superscript"/>
          <w:lang w:eastAsia="fr-FR"/>
        </w:rPr>
        <w:t>24</w:t>
      </w:r>
      <w:r w:rsidRPr="009E1ACA">
        <w:rPr>
          <w:rFonts w:ascii="Gill Sans MT" w:eastAsia="Times New Roman" w:hAnsi="Gill Sans MT" w:cstheme="minorHAnsi"/>
          <w:lang w:eastAsia="fr-FR"/>
        </w:rPr>
        <w:t xml:space="preserve">Jesus said to them, ‘I will also ask you one question; if you tell me the answer, then I will also tell you by what authority I do these things. </w:t>
      </w:r>
      <w:r w:rsidRPr="009E1ACA">
        <w:rPr>
          <w:rFonts w:ascii="Gill Sans MT" w:eastAsia="Times New Roman" w:hAnsi="Gill Sans MT" w:cstheme="minorHAnsi"/>
          <w:vertAlign w:val="superscript"/>
          <w:lang w:eastAsia="fr-FR"/>
        </w:rPr>
        <w:t>25</w:t>
      </w:r>
      <w:r w:rsidRPr="009E1ACA">
        <w:rPr>
          <w:rFonts w:ascii="Gill Sans MT" w:eastAsia="Times New Roman" w:hAnsi="Gill Sans MT" w:cstheme="minorHAnsi"/>
          <w:lang w:eastAsia="fr-FR"/>
        </w:rPr>
        <w:t xml:space="preserve">Did the baptism of John come from heaven, or was it of human origin?’ And they argued with one another, ‘If we say, “From heaven”, he will say to us, “Why then did you not believe him?” </w:t>
      </w:r>
      <w:r w:rsidRPr="009E1ACA">
        <w:rPr>
          <w:rFonts w:ascii="Gill Sans MT" w:eastAsia="Times New Roman" w:hAnsi="Gill Sans MT" w:cstheme="minorHAnsi"/>
          <w:vertAlign w:val="superscript"/>
          <w:lang w:eastAsia="fr-FR"/>
        </w:rPr>
        <w:t>26</w:t>
      </w:r>
      <w:r w:rsidRPr="009E1ACA">
        <w:rPr>
          <w:rFonts w:ascii="Gill Sans MT" w:eastAsia="Times New Roman" w:hAnsi="Gill Sans MT" w:cstheme="minorHAnsi"/>
          <w:lang w:eastAsia="fr-FR"/>
        </w:rPr>
        <w:t xml:space="preserve">But if we say, “Of human origin”, we are afraid of the crowd; for all regard John as a prophet.’ </w:t>
      </w:r>
      <w:r w:rsidRPr="009E1ACA">
        <w:rPr>
          <w:rFonts w:ascii="Gill Sans MT" w:eastAsia="Times New Roman" w:hAnsi="Gill Sans MT" w:cstheme="minorHAnsi"/>
          <w:vertAlign w:val="superscript"/>
          <w:lang w:eastAsia="fr-FR"/>
        </w:rPr>
        <w:t>27</w:t>
      </w:r>
      <w:r w:rsidRPr="009E1ACA">
        <w:rPr>
          <w:rFonts w:ascii="Gill Sans MT" w:eastAsia="Times New Roman" w:hAnsi="Gill Sans MT" w:cstheme="minorHAnsi"/>
          <w:lang w:eastAsia="fr-FR"/>
        </w:rPr>
        <w:t xml:space="preserve">So they answered Jesus, ‘We do not know.’ And he said to them, ‘Neither will I tell you by what authority I am doing these things. </w:t>
      </w:r>
    </w:p>
    <w:p w14:paraId="2758A090" w14:textId="77777777" w:rsidR="006C0B76" w:rsidRPr="009E1ACA" w:rsidRDefault="006C0B76" w:rsidP="006C0B76">
      <w:pPr>
        <w:spacing w:after="0" w:line="240" w:lineRule="auto"/>
        <w:textAlignment w:val="baseline"/>
        <w:rPr>
          <w:rFonts w:ascii="Gill Sans MT" w:eastAsia="Times New Roman" w:hAnsi="Gill Sans MT" w:cstheme="minorHAnsi"/>
          <w:b/>
          <w:bCs/>
          <w:lang w:eastAsia="fr-FR"/>
        </w:rPr>
      </w:pPr>
      <w:r w:rsidRPr="009E1ACA">
        <w:rPr>
          <w:rFonts w:ascii="Gill Sans MT" w:eastAsia="Times New Roman" w:hAnsi="Gill Sans MT" w:cstheme="minorHAnsi"/>
          <w:b/>
          <w:bCs/>
          <w:lang w:eastAsia="fr-FR"/>
        </w:rPr>
        <w:t>The Parable of the Two Sons</w:t>
      </w:r>
    </w:p>
    <w:p w14:paraId="0E147A13"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r w:rsidRPr="009E1ACA">
        <w:rPr>
          <w:rFonts w:ascii="Gill Sans MT" w:eastAsia="Times New Roman" w:hAnsi="Gill Sans MT" w:cstheme="minorHAnsi"/>
          <w:lang w:eastAsia="fr-FR"/>
        </w:rPr>
        <w:t xml:space="preserve">28 ‘What do you think? A man had two sons; he went to the first and said, “Son, go and work in the vineyard today.” </w:t>
      </w:r>
      <w:r w:rsidRPr="009E1ACA">
        <w:rPr>
          <w:rFonts w:ascii="Gill Sans MT" w:eastAsia="Times New Roman" w:hAnsi="Gill Sans MT" w:cstheme="minorHAnsi"/>
          <w:vertAlign w:val="superscript"/>
          <w:lang w:eastAsia="fr-FR"/>
        </w:rPr>
        <w:t>29</w:t>
      </w:r>
      <w:r w:rsidRPr="009E1ACA">
        <w:rPr>
          <w:rFonts w:ascii="Gill Sans MT" w:eastAsia="Times New Roman" w:hAnsi="Gill Sans MT" w:cstheme="minorHAnsi"/>
          <w:lang w:eastAsia="fr-FR"/>
        </w:rPr>
        <w:t xml:space="preserve">He answered, “I will not”; but later he changed his mind and went. </w:t>
      </w:r>
      <w:r w:rsidRPr="009E1ACA">
        <w:rPr>
          <w:rFonts w:ascii="Gill Sans MT" w:eastAsia="Times New Roman" w:hAnsi="Gill Sans MT" w:cstheme="minorHAnsi"/>
          <w:vertAlign w:val="superscript"/>
          <w:lang w:eastAsia="fr-FR"/>
        </w:rPr>
        <w:t>30</w:t>
      </w:r>
      <w:r w:rsidRPr="009E1ACA">
        <w:rPr>
          <w:rFonts w:ascii="Gill Sans MT" w:eastAsia="Times New Roman" w:hAnsi="Gill Sans MT" w:cstheme="minorHAnsi"/>
          <w:lang w:eastAsia="fr-FR"/>
        </w:rPr>
        <w:t>The father</w:t>
      </w:r>
      <w:hyperlink r:id="rId5" w:history="1">
        <w:r w:rsidRPr="009E1ACA">
          <w:rPr>
            <w:rStyle w:val="Hyperlink"/>
            <w:rFonts w:ascii="Gill Sans MT" w:eastAsia="Times New Roman" w:hAnsi="Gill Sans MT" w:cstheme="minorHAnsi"/>
            <w:vertAlign w:val="superscript"/>
            <w:lang w:eastAsia="fr-FR"/>
          </w:rPr>
          <w:t>*</w:t>
        </w:r>
      </w:hyperlink>
      <w:r w:rsidRPr="009E1ACA">
        <w:rPr>
          <w:rFonts w:ascii="Gill Sans MT" w:eastAsia="Times New Roman" w:hAnsi="Gill Sans MT" w:cstheme="minorHAnsi"/>
          <w:lang w:eastAsia="fr-FR"/>
        </w:rPr>
        <w:t xml:space="preserve"> went to the second and said the same; and he answered, “I go, sir”; but he did not go. </w:t>
      </w:r>
      <w:r w:rsidRPr="009E1ACA">
        <w:rPr>
          <w:rFonts w:ascii="Gill Sans MT" w:eastAsia="Times New Roman" w:hAnsi="Gill Sans MT" w:cstheme="minorHAnsi"/>
          <w:vertAlign w:val="superscript"/>
          <w:lang w:eastAsia="fr-FR"/>
        </w:rPr>
        <w:t>31</w:t>
      </w:r>
      <w:r w:rsidRPr="009E1ACA">
        <w:rPr>
          <w:rFonts w:ascii="Gill Sans MT" w:eastAsia="Times New Roman" w:hAnsi="Gill Sans MT" w:cstheme="minorHAnsi"/>
          <w:lang w:eastAsia="fr-FR"/>
        </w:rPr>
        <w:t xml:space="preserve">Which of the two did the will of his father?’ They said, ‘The first.’ Jesus said to them, </w:t>
      </w:r>
      <w:r w:rsidRPr="009E1ACA">
        <w:rPr>
          <w:rFonts w:ascii="Gill Sans MT" w:eastAsia="Times New Roman" w:hAnsi="Gill Sans MT" w:cstheme="minorHAnsi"/>
          <w:lang w:eastAsia="fr-FR"/>
        </w:rPr>
        <w:lastRenderedPageBreak/>
        <w:t xml:space="preserve">‘Truly I tell you, the tax-collectors and the prostitutes are going into the kingdom of God ahead of you. </w:t>
      </w:r>
      <w:r w:rsidRPr="009E1ACA">
        <w:rPr>
          <w:rFonts w:ascii="Gill Sans MT" w:eastAsia="Times New Roman" w:hAnsi="Gill Sans MT" w:cstheme="minorHAnsi"/>
          <w:vertAlign w:val="superscript"/>
          <w:lang w:eastAsia="fr-FR"/>
        </w:rPr>
        <w:t>32</w:t>
      </w:r>
      <w:r w:rsidRPr="009E1ACA">
        <w:rPr>
          <w:rFonts w:ascii="Gill Sans MT" w:eastAsia="Times New Roman" w:hAnsi="Gill Sans MT" w:cstheme="minorHAnsi"/>
          <w:lang w:eastAsia="fr-FR"/>
        </w:rPr>
        <w:t xml:space="preserve">For John came to you in the way of righteousness and you did not believe him, but the tax-collectors and the prostitutes believed him; and even after you saw it, you did not change your minds and believe him. </w:t>
      </w:r>
    </w:p>
    <w:p w14:paraId="429BE280" w14:textId="77777777" w:rsidR="006C0B76" w:rsidRPr="009E1ACA" w:rsidRDefault="006C0B76" w:rsidP="006C0B76">
      <w:pPr>
        <w:spacing w:after="0" w:line="240" w:lineRule="auto"/>
        <w:textAlignment w:val="baseline"/>
        <w:rPr>
          <w:rFonts w:ascii="Gill Sans MT" w:eastAsia="Times New Roman" w:hAnsi="Gill Sans MT" w:cstheme="minorHAnsi"/>
          <w:lang w:val="en-US" w:eastAsia="fr-FR"/>
        </w:rPr>
      </w:pPr>
    </w:p>
    <w:p w14:paraId="744C96A5" w14:textId="77777777" w:rsidR="006C0B76" w:rsidRPr="009E1ACA" w:rsidRDefault="006C0B76" w:rsidP="006C0B76">
      <w:pPr>
        <w:spacing w:after="0" w:line="240" w:lineRule="auto"/>
        <w:textAlignment w:val="baseline"/>
        <w:rPr>
          <w:rFonts w:ascii="Gill Sans MT" w:eastAsia="Times New Roman" w:hAnsi="Gill Sans MT" w:cstheme="minorHAnsi"/>
          <w:lang w:val="en-US" w:eastAsia="fr-FR"/>
        </w:rPr>
      </w:pPr>
      <w:r w:rsidRPr="009E1ACA">
        <w:rPr>
          <w:rFonts w:ascii="Gill Sans MT" w:eastAsia="Times New Roman" w:hAnsi="Gill Sans MT" w:cstheme="minorHAnsi"/>
          <w:color w:val="000000"/>
          <w:lang w:eastAsia="fr-FR"/>
        </w:rPr>
        <w:t>This is the Gospel of the Lord.</w:t>
      </w:r>
      <w:r w:rsidRPr="009E1ACA">
        <w:rPr>
          <w:rFonts w:ascii="Arial" w:eastAsia="Times New Roman" w:hAnsi="Arial" w:cs="Arial"/>
          <w:lang w:val="en-US" w:eastAsia="fr-FR"/>
        </w:rPr>
        <w:t>​</w:t>
      </w:r>
    </w:p>
    <w:p w14:paraId="393C282F"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r w:rsidRPr="009E1ACA">
        <w:rPr>
          <w:rFonts w:ascii="Gill Sans MT" w:eastAsia="Times New Roman" w:hAnsi="Gill Sans MT" w:cstheme="minorHAnsi"/>
          <w:b/>
          <w:bCs/>
          <w:i/>
          <w:iCs/>
          <w:color w:val="000000"/>
          <w:lang w:eastAsia="fr-FR"/>
        </w:rPr>
        <w:t>All</w:t>
      </w:r>
      <w:r w:rsidRPr="009E1ACA">
        <w:rPr>
          <w:rFonts w:ascii="Gill Sans MT" w:eastAsia="Times New Roman" w:hAnsi="Gill Sans MT" w:cstheme="minorHAnsi"/>
          <w:color w:val="000000"/>
          <w:lang w:eastAsia="fr-FR"/>
        </w:rPr>
        <w:t>   </w:t>
      </w:r>
      <w:r w:rsidRPr="009E1ACA">
        <w:rPr>
          <w:rFonts w:ascii="Gill Sans MT" w:eastAsia="Times New Roman" w:hAnsi="Gill Sans MT" w:cstheme="minorHAnsi"/>
          <w:b/>
          <w:bCs/>
          <w:color w:val="000000"/>
          <w:lang w:eastAsia="fr-FR"/>
        </w:rPr>
        <w:t>Praise to you, O Christ.</w:t>
      </w:r>
    </w:p>
    <w:p w14:paraId="53DE70CF" w14:textId="77777777" w:rsidR="006C0B76" w:rsidRPr="009E1ACA" w:rsidRDefault="006C0B76" w:rsidP="006C0B76">
      <w:pPr>
        <w:rPr>
          <w:rFonts w:ascii="Gill Sans MT" w:hAnsi="Gill Sans MT" w:cstheme="minorHAnsi"/>
        </w:rPr>
      </w:pPr>
    </w:p>
    <w:p w14:paraId="20C454EB" w14:textId="77777777" w:rsidR="006C0B76" w:rsidRPr="009E1ACA" w:rsidRDefault="006C0B76" w:rsidP="006C0B76">
      <w:pPr>
        <w:spacing w:after="0" w:line="240" w:lineRule="auto"/>
        <w:textAlignment w:val="baseline"/>
        <w:rPr>
          <w:rFonts w:ascii="Gill Sans MT" w:eastAsia="Times New Roman" w:hAnsi="Gill Sans MT" w:cstheme="minorHAnsi"/>
          <w:lang w:val="en-US" w:eastAsia="fr-FR"/>
        </w:rPr>
      </w:pPr>
      <w:r w:rsidRPr="009E1ACA">
        <w:rPr>
          <w:rFonts w:ascii="Gill Sans MT" w:eastAsia="Times New Roman" w:hAnsi="Gill Sans MT" w:cstheme="minorHAnsi"/>
          <w:b/>
          <w:bCs/>
          <w:color w:val="000000"/>
          <w:lang w:eastAsia="fr-FR"/>
        </w:rPr>
        <w:t>Homily</w:t>
      </w:r>
      <w:r w:rsidRPr="009E1ACA">
        <w:rPr>
          <w:rFonts w:ascii="Arial" w:eastAsia="Times New Roman" w:hAnsi="Arial" w:cs="Arial"/>
          <w:lang w:val="en-US" w:eastAsia="fr-FR"/>
        </w:rPr>
        <w:t>​</w:t>
      </w:r>
    </w:p>
    <w:p w14:paraId="26FA76B7" w14:textId="77777777" w:rsidR="006C0B76" w:rsidRPr="005F5691" w:rsidRDefault="006C0B76" w:rsidP="006C0B76">
      <w:pPr>
        <w:spacing w:after="0" w:line="240" w:lineRule="auto"/>
        <w:textAlignment w:val="baseline"/>
        <w:rPr>
          <w:rFonts w:ascii="Gill Sans MT" w:eastAsia="Times New Roman" w:hAnsi="Gill Sans MT" w:cs="Segoe UI"/>
          <w:lang w:eastAsia="fr-FR"/>
        </w:rPr>
      </w:pPr>
      <w:r w:rsidRPr="005F5691">
        <w:rPr>
          <w:rFonts w:ascii="Arial" w:eastAsia="Times New Roman" w:hAnsi="Arial" w:cs="Arial"/>
          <w:lang w:eastAsia="fr-FR"/>
        </w:rPr>
        <w:t>​</w:t>
      </w:r>
      <w:r w:rsidRPr="005F5691">
        <w:rPr>
          <w:rFonts w:ascii="Gill Sans MT" w:eastAsia="Times New Roman" w:hAnsi="Gill Sans MT" w:cs="Arial"/>
          <w:lang w:eastAsia="fr-FR"/>
        </w:rPr>
        <w:t xml:space="preserve"> </w:t>
      </w:r>
    </w:p>
    <w:p w14:paraId="71A91EEC" w14:textId="77777777" w:rsidR="006C0B76" w:rsidRPr="005F5691" w:rsidRDefault="006C0B76" w:rsidP="006C0B76">
      <w:pPr>
        <w:rPr>
          <w:rFonts w:ascii="Gill Sans MT" w:hAnsi="Gill Sans MT"/>
        </w:rPr>
      </w:pPr>
      <w:r w:rsidRPr="005F5691">
        <w:rPr>
          <w:rFonts w:ascii="Gill Sans MT" w:hAnsi="Gill Sans MT"/>
        </w:rPr>
        <w:t>“What do you think?”</w:t>
      </w:r>
    </w:p>
    <w:p w14:paraId="001438C7" w14:textId="77777777" w:rsidR="006C0B76" w:rsidRPr="005F5691" w:rsidRDefault="006C0B76" w:rsidP="006C0B76">
      <w:pPr>
        <w:rPr>
          <w:rFonts w:ascii="Gill Sans MT" w:hAnsi="Gill Sans MT"/>
        </w:rPr>
      </w:pPr>
      <w:r w:rsidRPr="005F5691">
        <w:rPr>
          <w:rFonts w:ascii="Gill Sans MT" w:hAnsi="Gill Sans MT"/>
        </w:rPr>
        <w:t>In this Bible passage Jesus is asking us to think, and to be honest in our response.</w:t>
      </w:r>
    </w:p>
    <w:p w14:paraId="22D2D348" w14:textId="77777777" w:rsidR="006C0B76" w:rsidRPr="005F5691" w:rsidRDefault="006C0B76" w:rsidP="006C0B76">
      <w:pPr>
        <w:rPr>
          <w:rFonts w:ascii="Gill Sans MT" w:hAnsi="Gill Sans MT"/>
        </w:rPr>
      </w:pPr>
      <w:r w:rsidRPr="005F5691">
        <w:rPr>
          <w:rFonts w:ascii="Gill Sans MT" w:hAnsi="Gill Sans MT"/>
        </w:rPr>
        <w:t>The context of this passage is that it comes just after Jesus’ triumphal entry into Jerusalem. Many people have had the time and opportunity to see Jesus at work, to observe his behaviour, and marvel at his teaching and miracles. As Jesus entered the temple, the religious authorities came to him to sort out an issue that was bothering them.</w:t>
      </w:r>
    </w:p>
    <w:p w14:paraId="0D003259" w14:textId="77777777" w:rsidR="006C0B76" w:rsidRPr="005F5691" w:rsidRDefault="006C0B76" w:rsidP="006C0B76">
      <w:pPr>
        <w:rPr>
          <w:rFonts w:ascii="Gill Sans MT" w:hAnsi="Gill Sans MT"/>
        </w:rPr>
      </w:pPr>
      <w:r w:rsidRPr="005F5691">
        <w:rPr>
          <w:rFonts w:ascii="Gill Sans MT" w:hAnsi="Gill Sans MT"/>
        </w:rPr>
        <w:t xml:space="preserve">They knew that he had entered Jerusalem on a donkey, been hailed as the Son of David and fulfilled prophecy; he has turned people out of the temple and healed others in the temple.  Is his authority to do these things an authority that God has given him, or has he assumed it for himself? </w:t>
      </w:r>
    </w:p>
    <w:p w14:paraId="5B98427E" w14:textId="77777777" w:rsidR="006C0B76" w:rsidRPr="005F5691" w:rsidRDefault="006C0B76" w:rsidP="006C0B76">
      <w:pPr>
        <w:rPr>
          <w:rFonts w:ascii="Gill Sans MT" w:hAnsi="Gill Sans MT"/>
        </w:rPr>
      </w:pPr>
      <w:r w:rsidRPr="005F5691">
        <w:rPr>
          <w:rFonts w:ascii="Gill Sans MT" w:hAnsi="Gill Sans MT"/>
        </w:rPr>
        <w:t>Jesus’ question in return to the religious leaders revealed their unbelief in John the Baptist’s message. What authorisation did he have? Did he have official recognition of the Jewish leadership, or did he come with the authority of God’s voice, crying in the wilderness? If they admit John’s authority came from God, Jesus will want to know why they did not repent and get baptised. They didn’t dare say that John’s authority was one he took for himself because so many people at this festival had heard God speaking through John, had repented and had been baptised and they feared a hostile response from them.</w:t>
      </w:r>
    </w:p>
    <w:p w14:paraId="7B3BC485" w14:textId="77777777" w:rsidR="006C0B76" w:rsidRPr="005F5691" w:rsidRDefault="006C0B76" w:rsidP="006C0B76">
      <w:pPr>
        <w:rPr>
          <w:rFonts w:ascii="Gill Sans MT" w:hAnsi="Gill Sans MT"/>
        </w:rPr>
      </w:pPr>
      <w:r w:rsidRPr="005F5691">
        <w:rPr>
          <w:rFonts w:ascii="Gill Sans MT" w:hAnsi="Gill Sans MT"/>
        </w:rPr>
        <w:t>The religious leaders are put on the spot and employ a face-saving tactic by refusing to answer. In turn, Jesus refuses to answer their initial question about the source of his authority. But then from Jesus comes a rhetorical invitation to reflect on the story he is about to tell them, “What do you think?”</w:t>
      </w:r>
    </w:p>
    <w:p w14:paraId="3EEF1FF9" w14:textId="77777777" w:rsidR="006C0B76" w:rsidRPr="005F5691" w:rsidRDefault="006C0B76" w:rsidP="006C0B76">
      <w:pPr>
        <w:rPr>
          <w:rFonts w:ascii="Gill Sans MT" w:hAnsi="Gill Sans MT"/>
        </w:rPr>
      </w:pPr>
      <w:r w:rsidRPr="005F5691">
        <w:rPr>
          <w:rFonts w:ascii="Gill Sans MT" w:hAnsi="Gill Sans MT"/>
        </w:rPr>
        <w:t>The brief parable that follows challenges the hearts of the chief priests and leaders. Like the first son in the story, the leaders of Israel made all the right noises, and promised to work for God and obey him in his vineyard, but they</w:t>
      </w:r>
      <w:r w:rsidRPr="005F5691">
        <w:rPr>
          <w:rFonts w:ascii="Gill Sans MT" w:hAnsi="Gill Sans MT"/>
          <w:b/>
          <w:bCs/>
          <w:i/>
          <w:iCs/>
        </w:rPr>
        <w:t xml:space="preserve"> did</w:t>
      </w:r>
      <w:r w:rsidRPr="005F5691">
        <w:rPr>
          <w:rFonts w:ascii="Gill Sans MT" w:hAnsi="Gill Sans MT"/>
        </w:rPr>
        <w:t xml:space="preserve"> nothing. The second son was rebellious, but afterwards, changed his mind and went to do the father’s work. The second son’s response reminded me of an earlier parable Jesus told in chapter 7:21 where he says that </w:t>
      </w:r>
      <w:r w:rsidRPr="005F5691">
        <w:rPr>
          <w:rFonts w:ascii="Gill Sans MT" w:hAnsi="Gill Sans MT"/>
          <w:i/>
          <w:iCs/>
        </w:rPr>
        <w:t>‘Not everyone who says to me ‘Lord, Lord, will enter the kingdom of heaven, but only the one who does the will of his father.’</w:t>
      </w:r>
      <w:r w:rsidRPr="005F5691">
        <w:rPr>
          <w:rFonts w:ascii="Gill Sans MT" w:hAnsi="Gill Sans MT"/>
        </w:rPr>
        <w:t xml:space="preserve"> The second so, who so graciously agrees to work but then fails to fulfil his </w:t>
      </w:r>
      <w:r w:rsidRPr="005F5691">
        <w:rPr>
          <w:rFonts w:ascii="Gill Sans MT" w:hAnsi="Gill Sans MT"/>
        </w:rPr>
        <w:lastRenderedPageBreak/>
        <w:t>commitments, recalls all those who declare loyalty but who display no consistency between words and deeds.</w:t>
      </w:r>
    </w:p>
    <w:p w14:paraId="76AA5E75" w14:textId="77777777" w:rsidR="006C0B76" w:rsidRPr="005F5691" w:rsidRDefault="006C0B76" w:rsidP="006C0B76">
      <w:pPr>
        <w:rPr>
          <w:rFonts w:ascii="Gill Sans MT" w:hAnsi="Gill Sans MT"/>
        </w:rPr>
      </w:pPr>
      <w:r w:rsidRPr="005F5691">
        <w:rPr>
          <w:rFonts w:ascii="Gill Sans MT" w:hAnsi="Gill Sans MT"/>
        </w:rPr>
        <w:t>Which was the obedient one? Which did the will of his father?</w:t>
      </w:r>
    </w:p>
    <w:p w14:paraId="00F6A7E4" w14:textId="77777777" w:rsidR="006C0B76" w:rsidRPr="005F5691" w:rsidRDefault="006C0B76" w:rsidP="006C0B76">
      <w:pPr>
        <w:rPr>
          <w:rFonts w:ascii="Gill Sans MT" w:hAnsi="Gill Sans MT"/>
        </w:rPr>
      </w:pPr>
      <w:r w:rsidRPr="005F5691">
        <w:rPr>
          <w:rFonts w:ascii="Gill Sans MT" w:hAnsi="Gill Sans MT"/>
        </w:rPr>
        <w:t>There was no possibility of avoiding the answer this time, it was obvious.</w:t>
      </w:r>
    </w:p>
    <w:p w14:paraId="11939333" w14:textId="77777777" w:rsidR="006C0B76" w:rsidRPr="005F5691" w:rsidRDefault="006C0B76" w:rsidP="006C0B76">
      <w:pPr>
        <w:rPr>
          <w:rFonts w:ascii="Gill Sans MT" w:hAnsi="Gill Sans MT"/>
        </w:rPr>
      </w:pPr>
      <w:r w:rsidRPr="005F5691">
        <w:rPr>
          <w:rFonts w:ascii="Gill Sans MT" w:hAnsi="Gill Sans MT"/>
        </w:rPr>
        <w:t>The tax collectors and prostitutes may not on the surface look much like God’s people, especially when compared to the pious religious authorities, but they are identified with the first son and the religious authorities with the second. The difference is not in appearance but in their respective responses to the message of John. The tax collectors and prostitutes believed the message of John, the religious authorities chose not to see and believe.</w:t>
      </w:r>
    </w:p>
    <w:p w14:paraId="6582B5F0" w14:textId="77777777" w:rsidR="006C0B76" w:rsidRPr="005F5691" w:rsidRDefault="006C0B76" w:rsidP="006C0B76">
      <w:pPr>
        <w:rPr>
          <w:rFonts w:ascii="Gill Sans MT" w:hAnsi="Gill Sans MT"/>
        </w:rPr>
      </w:pPr>
      <w:r w:rsidRPr="005F5691">
        <w:rPr>
          <w:rFonts w:ascii="Gill Sans MT" w:hAnsi="Gill Sans MT"/>
        </w:rPr>
        <w:t>What do you think?</w:t>
      </w:r>
    </w:p>
    <w:p w14:paraId="628A962F" w14:textId="77777777" w:rsidR="006C0B76" w:rsidRPr="005F5691" w:rsidRDefault="006C0B76" w:rsidP="006C0B76">
      <w:pPr>
        <w:rPr>
          <w:rFonts w:ascii="Gill Sans MT" w:hAnsi="Gill Sans MT"/>
        </w:rPr>
      </w:pPr>
      <w:r w:rsidRPr="005F5691">
        <w:rPr>
          <w:rFonts w:ascii="Gill Sans MT" w:hAnsi="Gill Sans MT"/>
        </w:rPr>
        <w:t>Are you like the first son or the second?</w:t>
      </w:r>
    </w:p>
    <w:p w14:paraId="79B07112" w14:textId="77777777" w:rsidR="006C0B76" w:rsidRPr="005F5691" w:rsidRDefault="006C0B76" w:rsidP="006C0B76">
      <w:pPr>
        <w:rPr>
          <w:rFonts w:ascii="Gill Sans MT" w:hAnsi="Gill Sans MT"/>
        </w:rPr>
      </w:pPr>
      <w:r w:rsidRPr="005F5691">
        <w:rPr>
          <w:rFonts w:ascii="Gill Sans MT" w:hAnsi="Gill Sans MT"/>
        </w:rPr>
        <w:t>Are you open to God’s message, prepared to repent and go and do the Father’s will? Or are you like the second son who agrees to work for the kingdom and then doesn’t do as he is asked, who doesn’t do the Father’s will?</w:t>
      </w:r>
    </w:p>
    <w:p w14:paraId="00EEC43E" w14:textId="77777777" w:rsidR="006C0B76" w:rsidRPr="005F5691" w:rsidRDefault="006C0B76" w:rsidP="006C0B76">
      <w:pPr>
        <w:rPr>
          <w:rFonts w:ascii="Gill Sans MT" w:hAnsi="Gill Sans MT"/>
        </w:rPr>
      </w:pPr>
      <w:r w:rsidRPr="005F5691">
        <w:rPr>
          <w:rFonts w:ascii="Gill Sans MT" w:hAnsi="Gill Sans MT"/>
        </w:rPr>
        <w:t>We are all faced with the demand for a transformation in the light of God’s coming reign, for the same reversal experienced by the first son, who changes his mind and obeys. We all need to learn to be obedient to God, nothing else.</w:t>
      </w:r>
    </w:p>
    <w:p w14:paraId="62EB2602" w14:textId="77777777" w:rsidR="006C0B76" w:rsidRPr="005F5691" w:rsidRDefault="006C0B76" w:rsidP="006C0B76">
      <w:pPr>
        <w:spacing w:after="0" w:line="240" w:lineRule="auto"/>
        <w:textAlignment w:val="baseline"/>
        <w:rPr>
          <w:rFonts w:ascii="Gill Sans MT" w:eastAsia="Times New Roman" w:hAnsi="Gill Sans MT" w:cstheme="minorHAnsi"/>
          <w:lang w:eastAsia="fr-FR"/>
        </w:rPr>
      </w:pPr>
    </w:p>
    <w:p w14:paraId="0666ABD6"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r w:rsidRPr="009E1ACA">
        <w:rPr>
          <w:rFonts w:ascii="Arial" w:eastAsia="Times New Roman" w:hAnsi="Arial" w:cs="Arial"/>
          <w:lang w:eastAsia="fr-FR"/>
        </w:rPr>
        <w:t>​</w:t>
      </w:r>
    </w:p>
    <w:p w14:paraId="49330FDD" w14:textId="77777777" w:rsidR="006C0B76" w:rsidRPr="009E1ACA" w:rsidRDefault="006C0B76" w:rsidP="006C0B76">
      <w:pPr>
        <w:spacing w:after="0" w:line="240" w:lineRule="auto"/>
        <w:textAlignment w:val="baseline"/>
        <w:rPr>
          <w:rFonts w:ascii="Gill Sans MT" w:eastAsia="Times New Roman" w:hAnsi="Gill Sans MT" w:cstheme="minorHAnsi"/>
          <w:lang w:val="en-US" w:eastAsia="fr-FR"/>
        </w:rPr>
      </w:pPr>
      <w:r w:rsidRPr="009E1ACA">
        <w:rPr>
          <w:rFonts w:ascii="Gill Sans MT" w:eastAsia="Times New Roman" w:hAnsi="Gill Sans MT" w:cstheme="minorHAnsi"/>
          <w:b/>
          <w:bCs/>
          <w:color w:val="000000"/>
          <w:lang w:eastAsia="fr-FR"/>
        </w:rPr>
        <w:t>Prayers of Intercession</w:t>
      </w:r>
      <w:r w:rsidRPr="009E1ACA">
        <w:rPr>
          <w:rFonts w:ascii="Arial" w:eastAsia="Times New Roman" w:hAnsi="Arial" w:cs="Arial"/>
          <w:lang w:val="en-US" w:eastAsia="fr-FR"/>
        </w:rPr>
        <w:t>​</w:t>
      </w:r>
    </w:p>
    <w:p w14:paraId="28B8E811" w14:textId="77777777" w:rsidR="006C0B76" w:rsidRDefault="006C0B76" w:rsidP="006C0B76">
      <w:pPr>
        <w:spacing w:after="0" w:line="240" w:lineRule="auto"/>
        <w:textAlignment w:val="baseline"/>
        <w:rPr>
          <w:rFonts w:ascii="Arial" w:eastAsia="Times New Roman" w:hAnsi="Arial" w:cs="Arial"/>
          <w:lang w:val="en-US" w:eastAsia="fr-FR"/>
        </w:rPr>
      </w:pPr>
    </w:p>
    <w:p w14:paraId="58ABA4F3"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Pr>
          <w:rFonts w:ascii="Gill Sans MT" w:eastAsia="Times New Roman" w:hAnsi="Gill Sans MT" w:cs="Arial"/>
          <w:color w:val="000000"/>
          <w:lang w:eastAsia="fr-FR"/>
        </w:rPr>
        <w:t xml:space="preserve">Gracious </w:t>
      </w:r>
      <w:r w:rsidRPr="00E170B3">
        <w:rPr>
          <w:rFonts w:ascii="Gill Sans MT" w:eastAsia="Times New Roman" w:hAnsi="Gill Sans MT" w:cs="Arial"/>
          <w:color w:val="000000"/>
          <w:lang w:eastAsia="fr-FR"/>
        </w:rPr>
        <w:t>God,</w:t>
      </w:r>
    </w:p>
    <w:p w14:paraId="4BE3D0C6"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You are a God of compassion and love.</w:t>
      </w:r>
    </w:p>
    <w:p w14:paraId="7DCD153E"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We praise You for Your faithful love toward us.</w:t>
      </w:r>
    </w:p>
    <w:p w14:paraId="3FB4D925"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p>
    <w:p w14:paraId="17FB3065"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Because we have known Your love,</w:t>
      </w:r>
    </w:p>
    <w:p w14:paraId="1A7C3EE7"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we come to You with confidence,</w:t>
      </w:r>
    </w:p>
    <w:p w14:paraId="2B85DDD7"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offering our prayers for the world that You love.</w:t>
      </w:r>
    </w:p>
    <w:p w14:paraId="499C443E"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p>
    <w:p w14:paraId="3629CF32"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 xml:space="preserve">We pray for those suffering the effects of recent natural disasters:    </w:t>
      </w:r>
      <w:r w:rsidRPr="00E170B3">
        <w:rPr>
          <w:rFonts w:ascii="Gill Sans MT" w:eastAsia="Times New Roman" w:hAnsi="Gill Sans MT" w:cs="Arial"/>
          <w:color w:val="000000"/>
          <w:lang w:eastAsia="fr-FR"/>
        </w:rPr>
        <w:br/>
      </w:r>
    </w:p>
    <w:p w14:paraId="7CFE872E"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for people without food,</w:t>
      </w:r>
      <w:r>
        <w:rPr>
          <w:rFonts w:ascii="Gill Sans MT" w:eastAsia="Times New Roman" w:hAnsi="Gill Sans MT" w:cs="Arial"/>
          <w:color w:val="000000"/>
          <w:lang w:eastAsia="fr-FR"/>
        </w:rPr>
        <w:t xml:space="preserve"> </w:t>
      </w:r>
      <w:r w:rsidRPr="00E170B3">
        <w:rPr>
          <w:rFonts w:ascii="Gill Sans MT" w:eastAsia="Times New Roman" w:hAnsi="Gill Sans MT" w:cs="Arial"/>
          <w:color w:val="000000"/>
          <w:lang w:eastAsia="fr-FR"/>
        </w:rPr>
        <w:t>without water,</w:t>
      </w:r>
      <w:r>
        <w:rPr>
          <w:rFonts w:ascii="Gill Sans MT" w:eastAsia="Times New Roman" w:hAnsi="Gill Sans MT" w:cs="Arial"/>
          <w:color w:val="000000"/>
          <w:lang w:eastAsia="fr-FR"/>
        </w:rPr>
        <w:t xml:space="preserve"> </w:t>
      </w:r>
      <w:r w:rsidRPr="00E170B3">
        <w:rPr>
          <w:rFonts w:ascii="Gill Sans MT" w:eastAsia="Times New Roman" w:hAnsi="Gill Sans MT" w:cs="Arial"/>
          <w:color w:val="000000"/>
          <w:lang w:eastAsia="fr-FR"/>
        </w:rPr>
        <w:t>without shelter,</w:t>
      </w:r>
      <w:r>
        <w:rPr>
          <w:rFonts w:ascii="Gill Sans MT" w:eastAsia="Times New Roman" w:hAnsi="Gill Sans MT" w:cs="Arial"/>
          <w:color w:val="000000"/>
          <w:lang w:eastAsia="fr-FR"/>
        </w:rPr>
        <w:t xml:space="preserve"> </w:t>
      </w:r>
      <w:r w:rsidRPr="00E170B3">
        <w:rPr>
          <w:rFonts w:ascii="Gill Sans MT" w:eastAsia="Times New Roman" w:hAnsi="Gill Sans MT" w:cs="Arial"/>
          <w:color w:val="000000"/>
          <w:lang w:eastAsia="fr-FR"/>
        </w:rPr>
        <w:t>without hope.</w:t>
      </w:r>
    </w:p>
    <w:p w14:paraId="4B94DDA1"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p>
    <w:p w14:paraId="29075550"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for the regions of our world caught up in violence and threats of violence:</w:t>
      </w:r>
    </w:p>
    <w:p w14:paraId="1960A027"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p>
    <w:p w14:paraId="2AECB396"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for those who live with serious illness,</w:t>
      </w:r>
      <w:r>
        <w:rPr>
          <w:rFonts w:ascii="Gill Sans MT" w:eastAsia="Times New Roman" w:hAnsi="Gill Sans MT" w:cs="Arial"/>
          <w:color w:val="000000"/>
          <w:lang w:eastAsia="fr-FR"/>
        </w:rPr>
        <w:t xml:space="preserve"> </w:t>
      </w:r>
      <w:r w:rsidRPr="00E170B3">
        <w:rPr>
          <w:rFonts w:ascii="Gill Sans MT" w:eastAsia="Times New Roman" w:hAnsi="Gill Sans MT" w:cs="Arial"/>
          <w:color w:val="000000"/>
          <w:lang w:eastAsia="fr-FR"/>
        </w:rPr>
        <w:t>with chronic pain,</w:t>
      </w:r>
    </w:p>
    <w:p w14:paraId="55B25CE7"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   those without access to proper medical care,</w:t>
      </w:r>
    </w:p>
    <w:p w14:paraId="36A2FAD6" w14:textId="77777777" w:rsidR="006C0B76"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   those for whom treatment is no longer an option.</w:t>
      </w:r>
    </w:p>
    <w:p w14:paraId="257DB351" w14:textId="77777777" w:rsidR="006C0B76" w:rsidRDefault="006C0B76" w:rsidP="006C0B76">
      <w:pPr>
        <w:shd w:val="clear" w:color="auto" w:fill="FFFFFF"/>
        <w:spacing w:after="0" w:line="240" w:lineRule="auto"/>
        <w:rPr>
          <w:rFonts w:ascii="Gill Sans MT" w:eastAsia="Times New Roman" w:hAnsi="Gill Sans MT" w:cs="Arial"/>
          <w:color w:val="000000"/>
          <w:lang w:eastAsia="fr-FR"/>
        </w:rPr>
      </w:pPr>
    </w:p>
    <w:p w14:paraId="62550084" w14:textId="77777777" w:rsidR="006C0B76" w:rsidRDefault="006C0B76" w:rsidP="006C0B76">
      <w:pPr>
        <w:shd w:val="clear" w:color="auto" w:fill="FFFFFF"/>
        <w:spacing w:after="0" w:line="240" w:lineRule="auto"/>
        <w:rPr>
          <w:rFonts w:ascii="Gill Sans MT" w:eastAsia="Times New Roman" w:hAnsi="Gill Sans MT" w:cs="Arial"/>
          <w:color w:val="000000"/>
          <w:lang w:eastAsia="fr-FR"/>
        </w:rPr>
      </w:pPr>
      <w:r>
        <w:rPr>
          <w:rFonts w:ascii="Gill Sans MT" w:eastAsia="Times New Roman" w:hAnsi="Gill Sans MT" w:cs="Arial"/>
          <w:color w:val="000000"/>
          <w:lang w:eastAsia="fr-FR"/>
        </w:rPr>
        <w:t>For ourselves as we face answering the question ‘What do you think?’ For honesty in our hearts and the grace to repent and receive forgiveness in order to carry out the will of the Father.</w:t>
      </w:r>
    </w:p>
    <w:p w14:paraId="7201BCD7" w14:textId="77777777" w:rsidR="006C0B76" w:rsidRDefault="006C0B76" w:rsidP="006C0B76">
      <w:pPr>
        <w:shd w:val="clear" w:color="auto" w:fill="FFFFFF"/>
        <w:spacing w:after="0" w:line="240" w:lineRule="auto"/>
        <w:rPr>
          <w:rFonts w:ascii="Gill Sans MT" w:eastAsia="Times New Roman" w:hAnsi="Gill Sans MT" w:cs="Arial"/>
          <w:color w:val="000000"/>
          <w:lang w:eastAsia="fr-FR"/>
        </w:rPr>
      </w:pPr>
    </w:p>
    <w:p w14:paraId="31AD7231"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r w:rsidRPr="009E1ACA">
        <w:rPr>
          <w:rFonts w:ascii="Gill Sans MT" w:eastAsia="Times New Roman" w:hAnsi="Gill Sans MT" w:cstheme="minorHAnsi"/>
          <w:lang w:eastAsia="fr-FR"/>
        </w:rPr>
        <w:lastRenderedPageBreak/>
        <w:t>We come to God as one from whom no secrets are hidden,</w:t>
      </w:r>
    </w:p>
    <w:p w14:paraId="66028EFA"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r w:rsidRPr="009E1ACA">
        <w:rPr>
          <w:rFonts w:ascii="Gill Sans MT" w:eastAsia="Times New Roman" w:hAnsi="Gill Sans MT" w:cstheme="minorHAnsi"/>
          <w:lang w:eastAsia="fr-FR"/>
        </w:rPr>
        <w:t>to ask for his forgiveness and peace.</w:t>
      </w:r>
    </w:p>
    <w:p w14:paraId="0B33EA1C"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p>
    <w:p w14:paraId="289D738A" w14:textId="154E4EBD" w:rsidR="006C0B76" w:rsidRPr="009E1ACA" w:rsidRDefault="006C0B76" w:rsidP="006C0B76">
      <w:pPr>
        <w:spacing w:after="0" w:line="240" w:lineRule="auto"/>
        <w:textAlignment w:val="baseline"/>
        <w:rPr>
          <w:rFonts w:ascii="Gill Sans MT" w:eastAsia="Times New Roman" w:hAnsi="Gill Sans MT" w:cs="Calibri"/>
          <w:color w:val="000000"/>
          <w:spacing w:val="3"/>
          <w:lang w:eastAsia="fr-FR"/>
        </w:rPr>
      </w:pPr>
      <w:r w:rsidRPr="009E1ACA">
        <w:rPr>
          <w:rFonts w:ascii="Arial" w:eastAsia="Times New Roman" w:hAnsi="Arial" w:cs="Arial"/>
          <w:lang w:eastAsia="fr-FR"/>
        </w:rPr>
        <w:t>​</w:t>
      </w:r>
      <w:r w:rsidRPr="009E1ACA">
        <w:rPr>
          <w:rFonts w:ascii="Gill Sans MT" w:eastAsia="Times New Roman" w:hAnsi="Gill Sans MT" w:cs="Calibri"/>
          <w:b/>
          <w:bCs/>
          <w:color w:val="000000"/>
          <w:spacing w:val="3"/>
          <w:lang w:eastAsia="fr-FR"/>
        </w:rPr>
        <w:t>God of mercy,</w:t>
      </w:r>
    </w:p>
    <w:p w14:paraId="3B662E3B" w14:textId="77777777" w:rsidR="006C0B76" w:rsidRPr="009E1ACA" w:rsidRDefault="006C0B76" w:rsidP="006C0B76">
      <w:pPr>
        <w:shd w:val="clear" w:color="auto" w:fill="FFFFFF"/>
        <w:spacing w:after="0" w:line="240" w:lineRule="auto"/>
        <w:ind w:left="240" w:hanging="240"/>
        <w:rPr>
          <w:rFonts w:ascii="Gill Sans MT" w:eastAsia="Times New Roman" w:hAnsi="Gill Sans MT" w:cs="Calibri"/>
          <w:color w:val="000000"/>
          <w:spacing w:val="3"/>
          <w:lang w:eastAsia="fr-FR"/>
        </w:rPr>
      </w:pPr>
      <w:r w:rsidRPr="009E1ACA">
        <w:rPr>
          <w:rFonts w:ascii="Gill Sans MT" w:eastAsia="Times New Roman" w:hAnsi="Gill Sans MT" w:cs="Calibri"/>
          <w:b/>
          <w:bCs/>
          <w:color w:val="000000"/>
          <w:spacing w:val="3"/>
          <w:lang w:eastAsia="fr-FR"/>
        </w:rPr>
        <w:t>we acknowledge that we are all sinners.</w:t>
      </w:r>
    </w:p>
    <w:p w14:paraId="5A0850A5" w14:textId="77777777" w:rsidR="006C0B76" w:rsidRPr="009E1ACA" w:rsidRDefault="006C0B76" w:rsidP="006C0B76">
      <w:pPr>
        <w:shd w:val="clear" w:color="auto" w:fill="FFFFFF"/>
        <w:spacing w:after="0" w:line="240" w:lineRule="auto"/>
        <w:ind w:left="240" w:hanging="240"/>
        <w:rPr>
          <w:rFonts w:ascii="Gill Sans MT" w:eastAsia="Times New Roman" w:hAnsi="Gill Sans MT" w:cs="Calibri"/>
          <w:color w:val="000000"/>
          <w:spacing w:val="3"/>
          <w:lang w:eastAsia="fr-FR"/>
        </w:rPr>
      </w:pPr>
      <w:r w:rsidRPr="009E1ACA">
        <w:rPr>
          <w:rFonts w:ascii="Gill Sans MT" w:eastAsia="Times New Roman" w:hAnsi="Gill Sans MT" w:cs="Calibri"/>
          <w:b/>
          <w:bCs/>
          <w:color w:val="000000"/>
          <w:spacing w:val="3"/>
          <w:lang w:eastAsia="fr-FR"/>
        </w:rPr>
        <w:t>We turn from the wrong that we have thought and said</w:t>
      </w:r>
    </w:p>
    <w:p w14:paraId="0C0AA129" w14:textId="77777777" w:rsidR="006C0B76" w:rsidRPr="009E1ACA" w:rsidRDefault="006C0B76" w:rsidP="006C0B76">
      <w:pPr>
        <w:shd w:val="clear" w:color="auto" w:fill="FFFFFF"/>
        <w:spacing w:after="0" w:line="240" w:lineRule="auto"/>
        <w:ind w:left="720" w:hanging="720"/>
        <w:rPr>
          <w:rFonts w:ascii="Gill Sans MT" w:eastAsia="Times New Roman" w:hAnsi="Gill Sans MT" w:cs="Calibri"/>
          <w:color w:val="000000"/>
          <w:spacing w:val="3"/>
          <w:lang w:eastAsia="fr-FR"/>
        </w:rPr>
      </w:pPr>
      <w:r w:rsidRPr="009E1ACA">
        <w:rPr>
          <w:rFonts w:ascii="Gill Sans MT" w:eastAsia="Times New Roman" w:hAnsi="Gill Sans MT" w:cs="Calibri"/>
          <w:b/>
          <w:bCs/>
          <w:color w:val="000000"/>
          <w:spacing w:val="3"/>
          <w:lang w:eastAsia="fr-FR"/>
        </w:rPr>
        <w:t>and done,</w:t>
      </w:r>
    </w:p>
    <w:p w14:paraId="0ED565DC" w14:textId="77777777" w:rsidR="006C0B76" w:rsidRPr="009E1ACA" w:rsidRDefault="006C0B76" w:rsidP="006C0B76">
      <w:pPr>
        <w:shd w:val="clear" w:color="auto" w:fill="FFFFFF"/>
        <w:spacing w:after="0" w:line="240" w:lineRule="auto"/>
        <w:ind w:left="240" w:hanging="240"/>
        <w:rPr>
          <w:rFonts w:ascii="Gill Sans MT" w:eastAsia="Times New Roman" w:hAnsi="Gill Sans MT" w:cs="Calibri"/>
          <w:color w:val="000000"/>
          <w:spacing w:val="3"/>
          <w:lang w:eastAsia="fr-FR"/>
        </w:rPr>
      </w:pPr>
      <w:r w:rsidRPr="009E1ACA">
        <w:rPr>
          <w:rFonts w:ascii="Gill Sans MT" w:eastAsia="Times New Roman" w:hAnsi="Gill Sans MT" w:cs="Calibri"/>
          <w:b/>
          <w:bCs/>
          <w:color w:val="000000"/>
          <w:spacing w:val="3"/>
          <w:lang w:eastAsia="fr-FR"/>
        </w:rPr>
        <w:t>and are mindful of all that we have failed to do.</w:t>
      </w:r>
    </w:p>
    <w:p w14:paraId="2BB152BC" w14:textId="77777777" w:rsidR="006C0B76" w:rsidRPr="009E1ACA" w:rsidRDefault="006C0B76" w:rsidP="006C0B76">
      <w:pPr>
        <w:shd w:val="clear" w:color="auto" w:fill="FFFFFF"/>
        <w:spacing w:after="0" w:line="240" w:lineRule="auto"/>
        <w:ind w:left="240" w:hanging="240"/>
        <w:rPr>
          <w:rFonts w:ascii="Gill Sans MT" w:eastAsia="Times New Roman" w:hAnsi="Gill Sans MT" w:cs="Calibri"/>
          <w:color w:val="000000"/>
          <w:spacing w:val="3"/>
          <w:lang w:eastAsia="fr-FR"/>
        </w:rPr>
      </w:pPr>
      <w:r w:rsidRPr="009E1ACA">
        <w:rPr>
          <w:rFonts w:ascii="Gill Sans MT" w:eastAsia="Times New Roman" w:hAnsi="Gill Sans MT" w:cs="Calibri"/>
          <w:b/>
          <w:bCs/>
          <w:color w:val="000000"/>
          <w:spacing w:val="3"/>
          <w:lang w:eastAsia="fr-FR"/>
        </w:rPr>
        <w:t>For the sake of Jesus, who died for us,</w:t>
      </w:r>
    </w:p>
    <w:p w14:paraId="4CBFB769" w14:textId="77777777" w:rsidR="006C0B76" w:rsidRPr="009E1ACA" w:rsidRDefault="006C0B76" w:rsidP="006C0B76">
      <w:pPr>
        <w:shd w:val="clear" w:color="auto" w:fill="FFFFFF"/>
        <w:spacing w:after="0" w:line="240" w:lineRule="auto"/>
        <w:ind w:left="240" w:hanging="240"/>
        <w:rPr>
          <w:rFonts w:ascii="Gill Sans MT" w:eastAsia="Times New Roman" w:hAnsi="Gill Sans MT" w:cs="Calibri"/>
          <w:color w:val="000000"/>
          <w:spacing w:val="3"/>
          <w:lang w:eastAsia="fr-FR"/>
        </w:rPr>
      </w:pPr>
      <w:r w:rsidRPr="009E1ACA">
        <w:rPr>
          <w:rFonts w:ascii="Gill Sans MT" w:eastAsia="Times New Roman" w:hAnsi="Gill Sans MT" w:cs="Calibri"/>
          <w:b/>
          <w:bCs/>
          <w:color w:val="000000"/>
          <w:spacing w:val="3"/>
          <w:lang w:eastAsia="fr-FR"/>
        </w:rPr>
        <w:t>forgive us for all that is past,</w:t>
      </w:r>
    </w:p>
    <w:p w14:paraId="71EC0B10" w14:textId="77777777" w:rsidR="006C0B76" w:rsidRPr="009E1ACA" w:rsidRDefault="006C0B76" w:rsidP="006C0B76">
      <w:pPr>
        <w:shd w:val="clear" w:color="auto" w:fill="FFFFFF"/>
        <w:spacing w:after="0" w:line="240" w:lineRule="auto"/>
        <w:ind w:left="240" w:hanging="240"/>
        <w:rPr>
          <w:rFonts w:ascii="Gill Sans MT" w:eastAsia="Times New Roman" w:hAnsi="Gill Sans MT" w:cs="Calibri"/>
          <w:color w:val="000000"/>
          <w:spacing w:val="3"/>
          <w:lang w:eastAsia="fr-FR"/>
        </w:rPr>
      </w:pPr>
      <w:r w:rsidRPr="009E1ACA">
        <w:rPr>
          <w:rFonts w:ascii="Gill Sans MT" w:eastAsia="Times New Roman" w:hAnsi="Gill Sans MT" w:cs="Calibri"/>
          <w:b/>
          <w:bCs/>
          <w:color w:val="000000"/>
          <w:spacing w:val="3"/>
          <w:lang w:eastAsia="fr-FR"/>
        </w:rPr>
        <w:t>and help us to live each day</w:t>
      </w:r>
    </w:p>
    <w:p w14:paraId="07714F70" w14:textId="77777777" w:rsidR="006C0B76" w:rsidRPr="009E1ACA" w:rsidRDefault="006C0B76" w:rsidP="006C0B76">
      <w:pPr>
        <w:shd w:val="clear" w:color="auto" w:fill="FFFFFF"/>
        <w:spacing w:after="0" w:line="240" w:lineRule="auto"/>
        <w:ind w:left="240" w:hanging="240"/>
        <w:rPr>
          <w:rFonts w:ascii="Gill Sans MT" w:eastAsia="Times New Roman" w:hAnsi="Gill Sans MT" w:cs="Calibri"/>
          <w:color w:val="000000"/>
          <w:spacing w:val="3"/>
          <w:lang w:eastAsia="fr-FR"/>
        </w:rPr>
      </w:pPr>
      <w:r w:rsidRPr="009E1ACA">
        <w:rPr>
          <w:rFonts w:ascii="Gill Sans MT" w:eastAsia="Times New Roman" w:hAnsi="Gill Sans MT" w:cs="Calibri"/>
          <w:b/>
          <w:bCs/>
          <w:color w:val="000000"/>
          <w:spacing w:val="3"/>
          <w:lang w:eastAsia="fr-FR"/>
        </w:rPr>
        <w:t>in the light of Christ our Lord. Amen.</w:t>
      </w:r>
    </w:p>
    <w:p w14:paraId="21014173" w14:textId="77777777" w:rsidR="006C0B76" w:rsidRPr="009E1ACA" w:rsidRDefault="006C0B76" w:rsidP="006C0B76">
      <w:pPr>
        <w:spacing w:after="0" w:line="240" w:lineRule="auto"/>
        <w:textAlignment w:val="baseline"/>
        <w:rPr>
          <w:rFonts w:ascii="Gill Sans MT" w:eastAsia="Times New Roman" w:hAnsi="Gill Sans MT" w:cstheme="minorHAnsi"/>
          <w:lang w:val="en-US" w:eastAsia="fr-FR"/>
        </w:rPr>
      </w:pPr>
    </w:p>
    <w:p w14:paraId="47D2FC06" w14:textId="782F64AD" w:rsidR="006C0B76" w:rsidRPr="009E1ACA" w:rsidRDefault="006C0B76" w:rsidP="006C0B76">
      <w:pPr>
        <w:spacing w:after="0" w:line="240" w:lineRule="auto"/>
        <w:textAlignment w:val="baseline"/>
        <w:rPr>
          <w:rFonts w:ascii="Gill Sans MT" w:eastAsia="Times New Roman" w:hAnsi="Gill Sans MT" w:cs="Calibri"/>
          <w:color w:val="000000"/>
          <w:spacing w:val="3"/>
          <w:lang w:eastAsia="fr-FR"/>
        </w:rPr>
      </w:pPr>
      <w:r w:rsidRPr="009E1ACA">
        <w:rPr>
          <w:rFonts w:ascii="Arial" w:eastAsia="Times New Roman" w:hAnsi="Arial" w:cs="Arial"/>
          <w:lang w:eastAsia="fr-FR"/>
        </w:rPr>
        <w:t>​</w:t>
      </w:r>
      <w:r w:rsidRPr="009E1ACA">
        <w:rPr>
          <w:rFonts w:ascii="Gill Sans MT" w:eastAsia="Times New Roman" w:hAnsi="Gill Sans MT" w:cs="Calibri"/>
          <w:color w:val="000000"/>
          <w:spacing w:val="3"/>
          <w:lang w:eastAsia="fr-FR"/>
        </w:rPr>
        <w:t>May God who loved the world so much</w:t>
      </w:r>
    </w:p>
    <w:p w14:paraId="041B3C10" w14:textId="77777777" w:rsidR="006C0B76" w:rsidRPr="009E1ACA" w:rsidRDefault="006C0B76" w:rsidP="006C0B76">
      <w:pPr>
        <w:shd w:val="clear" w:color="auto" w:fill="FFFFFF"/>
        <w:spacing w:after="0" w:line="240" w:lineRule="auto"/>
        <w:ind w:left="240" w:hanging="240"/>
        <w:rPr>
          <w:rFonts w:ascii="Gill Sans MT" w:eastAsia="Times New Roman" w:hAnsi="Gill Sans MT" w:cs="Calibri"/>
          <w:color w:val="000000"/>
          <w:spacing w:val="3"/>
          <w:lang w:eastAsia="fr-FR"/>
        </w:rPr>
      </w:pPr>
      <w:r w:rsidRPr="009E1ACA">
        <w:rPr>
          <w:rFonts w:ascii="Gill Sans MT" w:eastAsia="Times New Roman" w:hAnsi="Gill Sans MT" w:cs="Calibri"/>
          <w:color w:val="000000"/>
          <w:spacing w:val="3"/>
          <w:lang w:eastAsia="fr-FR"/>
        </w:rPr>
        <w:t>that he sent his Son to be our Saviour</w:t>
      </w:r>
    </w:p>
    <w:p w14:paraId="23DBE909" w14:textId="181A938B" w:rsidR="006C0B76" w:rsidRPr="009E1ACA" w:rsidRDefault="006C0B76" w:rsidP="006C0B76">
      <w:pPr>
        <w:shd w:val="clear" w:color="auto" w:fill="FFFFFF"/>
        <w:spacing w:after="0" w:line="240" w:lineRule="auto"/>
        <w:ind w:left="240" w:hanging="240"/>
        <w:rPr>
          <w:rFonts w:ascii="Gill Sans MT" w:eastAsia="Times New Roman" w:hAnsi="Gill Sans MT" w:cs="Calibri"/>
          <w:color w:val="000000"/>
          <w:spacing w:val="3"/>
          <w:lang w:eastAsia="fr-FR"/>
        </w:rPr>
      </w:pPr>
      <w:r w:rsidRPr="009E1ACA">
        <w:rPr>
          <w:rFonts w:ascii="Gill Sans MT" w:eastAsia="Times New Roman" w:hAnsi="Gill Sans MT" w:cs="Calibri"/>
          <w:color w:val="000000"/>
          <w:spacing w:val="3"/>
          <w:lang w:eastAsia="fr-FR"/>
        </w:rPr>
        <w:t>forgive </w:t>
      </w:r>
      <w:r>
        <w:rPr>
          <w:rFonts w:ascii="Gill Sans MT" w:eastAsia="Times New Roman" w:hAnsi="Gill Sans MT" w:cs="Calibri"/>
          <w:color w:val="000000"/>
          <w:spacing w:val="3"/>
          <w:lang w:eastAsia="fr-FR"/>
        </w:rPr>
        <w:t xml:space="preserve">us </w:t>
      </w:r>
      <w:r w:rsidRPr="009E1ACA">
        <w:rPr>
          <w:rFonts w:ascii="Gill Sans MT" w:eastAsia="Times New Roman" w:hAnsi="Gill Sans MT" w:cs="Calibri"/>
          <w:color w:val="000000"/>
          <w:spacing w:val="3"/>
          <w:lang w:eastAsia="fr-FR"/>
        </w:rPr>
        <w:t>our sins</w:t>
      </w:r>
    </w:p>
    <w:p w14:paraId="4687D317" w14:textId="26B39FBC" w:rsidR="006C0B76" w:rsidRPr="009E1ACA" w:rsidRDefault="006C0B76" w:rsidP="006C0B76">
      <w:pPr>
        <w:shd w:val="clear" w:color="auto" w:fill="FFFFFF"/>
        <w:spacing w:after="0" w:line="240" w:lineRule="auto"/>
        <w:ind w:left="240" w:hanging="240"/>
        <w:rPr>
          <w:rFonts w:ascii="Gill Sans MT" w:eastAsia="Times New Roman" w:hAnsi="Gill Sans MT" w:cs="Calibri"/>
          <w:color w:val="000000"/>
          <w:spacing w:val="3"/>
          <w:lang w:eastAsia="fr-FR"/>
        </w:rPr>
      </w:pPr>
      <w:r w:rsidRPr="009E1ACA">
        <w:rPr>
          <w:rFonts w:ascii="Gill Sans MT" w:eastAsia="Times New Roman" w:hAnsi="Gill Sans MT" w:cs="Calibri"/>
          <w:color w:val="000000"/>
          <w:spacing w:val="3"/>
          <w:lang w:eastAsia="fr-FR"/>
        </w:rPr>
        <w:t>and make </w:t>
      </w:r>
      <w:r>
        <w:rPr>
          <w:rFonts w:ascii="Gill Sans MT" w:eastAsia="Times New Roman" w:hAnsi="Gill Sans MT" w:cs="Calibri"/>
          <w:color w:val="000000"/>
          <w:spacing w:val="3"/>
          <w:lang w:eastAsia="fr-FR"/>
        </w:rPr>
        <w:t xml:space="preserve">us </w:t>
      </w:r>
      <w:r w:rsidRPr="009E1ACA">
        <w:rPr>
          <w:rFonts w:ascii="Gill Sans MT" w:eastAsia="Times New Roman" w:hAnsi="Gill Sans MT" w:cs="Calibri"/>
          <w:color w:val="000000"/>
          <w:spacing w:val="3"/>
          <w:lang w:eastAsia="fr-FR"/>
        </w:rPr>
        <w:t>holy to serve him in the world,</w:t>
      </w:r>
    </w:p>
    <w:p w14:paraId="69C5568F" w14:textId="580EFF40" w:rsidR="006C0B76" w:rsidRPr="009E1ACA" w:rsidRDefault="006C0B76" w:rsidP="006C0B76">
      <w:pPr>
        <w:shd w:val="clear" w:color="auto" w:fill="FFFFFF"/>
        <w:spacing w:after="0" w:line="240" w:lineRule="auto"/>
        <w:ind w:left="240" w:hanging="240"/>
        <w:rPr>
          <w:rFonts w:ascii="Gill Sans MT" w:eastAsia="Times New Roman" w:hAnsi="Gill Sans MT" w:cs="Arial"/>
          <w:lang w:eastAsia="fr-FR"/>
        </w:rPr>
      </w:pPr>
      <w:r w:rsidRPr="009E1ACA">
        <w:rPr>
          <w:rFonts w:ascii="Gill Sans MT" w:eastAsia="Times New Roman" w:hAnsi="Gill Sans MT" w:cs="Calibri"/>
          <w:color w:val="000000"/>
          <w:spacing w:val="3"/>
          <w:lang w:eastAsia="fr-FR"/>
        </w:rPr>
        <w:t>through Jesus Christ our Lord.</w:t>
      </w:r>
      <w:r>
        <w:rPr>
          <w:rFonts w:ascii="Gill Sans MT" w:eastAsia="Times New Roman" w:hAnsi="Gill Sans MT" w:cs="Calibri"/>
          <w:color w:val="000000"/>
          <w:spacing w:val="3"/>
          <w:lang w:eastAsia="fr-FR"/>
        </w:rPr>
        <w:t xml:space="preserve"> </w:t>
      </w:r>
      <w:r w:rsidRPr="009E1ACA">
        <w:rPr>
          <w:rFonts w:ascii="Gill Sans MT" w:eastAsia="Times New Roman" w:hAnsi="Gill Sans MT" w:cstheme="minorHAnsi"/>
          <w:b/>
          <w:bCs/>
          <w:color w:val="000000"/>
          <w:lang w:eastAsia="fr-FR"/>
        </w:rPr>
        <w:t>Amen.</w:t>
      </w:r>
      <w:r w:rsidRPr="009E1ACA">
        <w:rPr>
          <w:rFonts w:ascii="Arial" w:eastAsia="Times New Roman" w:hAnsi="Arial" w:cs="Arial"/>
          <w:lang w:eastAsia="fr-FR"/>
        </w:rPr>
        <w:t>​</w:t>
      </w:r>
    </w:p>
    <w:p w14:paraId="5296A3E9"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p>
    <w:p w14:paraId="781AF410" w14:textId="2F9DA2FB" w:rsidR="006C0B76" w:rsidRPr="009E1ACA" w:rsidRDefault="006C0B76" w:rsidP="006C0B76">
      <w:pPr>
        <w:spacing w:after="0" w:line="240" w:lineRule="auto"/>
        <w:textAlignment w:val="baseline"/>
        <w:rPr>
          <w:rFonts w:ascii="Gill Sans MT" w:eastAsia="Times New Roman" w:hAnsi="Gill Sans MT" w:cstheme="minorHAnsi"/>
          <w:lang w:val="en-US" w:eastAsia="fr-FR"/>
        </w:rPr>
      </w:pPr>
      <w:r w:rsidRPr="009E1ACA">
        <w:rPr>
          <w:rFonts w:ascii="Gill Sans MT" w:eastAsia="Times New Roman" w:hAnsi="Gill Sans MT" w:cstheme="minorHAnsi"/>
          <w:b/>
          <w:bCs/>
          <w:color w:val="000000"/>
          <w:lang w:eastAsia="fr-FR"/>
        </w:rPr>
        <w:t>The Collect</w:t>
      </w:r>
      <w:r w:rsidRPr="009E1ACA">
        <w:rPr>
          <w:rFonts w:ascii="Arial" w:eastAsia="Times New Roman" w:hAnsi="Arial" w:cs="Arial"/>
          <w:lang w:val="en-US" w:eastAsia="fr-FR"/>
        </w:rPr>
        <w:t>​</w:t>
      </w:r>
      <w:r w:rsidR="009B38B7">
        <w:rPr>
          <w:rFonts w:ascii="Arial" w:eastAsia="Times New Roman" w:hAnsi="Arial" w:cs="Arial"/>
          <w:lang w:val="en-US" w:eastAsia="fr-FR"/>
        </w:rPr>
        <w:t xml:space="preserve"> Trinity 16</w:t>
      </w:r>
    </w:p>
    <w:p w14:paraId="3D120286"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r w:rsidRPr="009E1ACA">
        <w:rPr>
          <w:rFonts w:ascii="Arial" w:eastAsia="Times New Roman" w:hAnsi="Arial" w:cs="Arial"/>
          <w:lang w:eastAsia="fr-FR"/>
        </w:rPr>
        <w:t>​</w:t>
      </w:r>
    </w:p>
    <w:p w14:paraId="76F79A21" w14:textId="52631E21" w:rsidR="006C0B76" w:rsidRDefault="006C0B76" w:rsidP="006C0B76">
      <w:pPr>
        <w:spacing w:after="0" w:line="240" w:lineRule="auto"/>
        <w:textAlignment w:val="baseline"/>
        <w:rPr>
          <w:rFonts w:ascii="Arial" w:eastAsia="Times New Roman" w:hAnsi="Arial" w:cs="Arial"/>
          <w:lang w:eastAsia="fr-FR"/>
        </w:rPr>
      </w:pPr>
      <w:r w:rsidRPr="009E1ACA">
        <w:rPr>
          <w:rFonts w:ascii="Gill Sans MT" w:eastAsia="Times New Roman" w:hAnsi="Gill Sans MT" w:cstheme="minorHAnsi"/>
          <w:color w:val="000000"/>
          <w:lang w:eastAsia="fr-FR"/>
        </w:rPr>
        <w:t>In a time of silence, let us pray that our worship will bring us closer to the one who has created all things.</w:t>
      </w:r>
      <w:r w:rsidRPr="009E1ACA">
        <w:rPr>
          <w:rFonts w:ascii="Arial" w:eastAsia="Times New Roman" w:hAnsi="Arial" w:cs="Arial"/>
          <w:lang w:eastAsia="fr-FR"/>
        </w:rPr>
        <w:t>​</w:t>
      </w:r>
    </w:p>
    <w:p w14:paraId="13E0E0D2" w14:textId="77777777" w:rsidR="006C0B76" w:rsidRDefault="006C0B76" w:rsidP="006C0B76">
      <w:pPr>
        <w:spacing w:after="0" w:line="240" w:lineRule="auto"/>
        <w:textAlignment w:val="baseline"/>
        <w:rPr>
          <w:rFonts w:ascii="Arial" w:eastAsia="Times New Roman" w:hAnsi="Arial" w:cs="Arial"/>
          <w:lang w:eastAsia="fr-FR"/>
        </w:rPr>
      </w:pPr>
    </w:p>
    <w:p w14:paraId="351DA371" w14:textId="77777777" w:rsidR="006C0B76" w:rsidRPr="006F2982" w:rsidRDefault="006C0B76" w:rsidP="006C0B76">
      <w:pPr>
        <w:spacing w:after="0" w:line="240" w:lineRule="auto"/>
        <w:textAlignment w:val="baseline"/>
        <w:rPr>
          <w:rFonts w:ascii="Gill Sans MT" w:eastAsia="Times New Roman" w:hAnsi="Gill Sans MT" w:cs="Arial"/>
          <w:lang w:eastAsia="fr-FR"/>
        </w:rPr>
      </w:pPr>
      <w:r w:rsidRPr="006F2982">
        <w:rPr>
          <w:rFonts w:ascii="Gill Sans MT" w:eastAsia="Times New Roman" w:hAnsi="Gill Sans MT" w:cs="Arial"/>
          <w:lang w:eastAsia="fr-FR"/>
        </w:rPr>
        <w:t>Lord of creation,</w:t>
      </w:r>
    </w:p>
    <w:p w14:paraId="4D140702" w14:textId="77777777" w:rsidR="006C0B76" w:rsidRPr="006F2982" w:rsidRDefault="006C0B76" w:rsidP="006C0B76">
      <w:pPr>
        <w:spacing w:after="0" w:line="240" w:lineRule="auto"/>
        <w:textAlignment w:val="baseline"/>
        <w:rPr>
          <w:rFonts w:ascii="Gill Sans MT" w:eastAsia="Times New Roman" w:hAnsi="Gill Sans MT" w:cs="Arial"/>
          <w:lang w:eastAsia="fr-FR"/>
        </w:rPr>
      </w:pPr>
      <w:r w:rsidRPr="006F2982">
        <w:rPr>
          <w:rFonts w:ascii="Gill Sans MT" w:eastAsia="Times New Roman" w:hAnsi="Gill Sans MT" w:cs="Arial"/>
          <w:lang w:eastAsia="fr-FR"/>
        </w:rPr>
        <w:t>whose glory is around and within us:</w:t>
      </w:r>
    </w:p>
    <w:p w14:paraId="145DB338" w14:textId="77777777" w:rsidR="006C0B76" w:rsidRPr="006F2982" w:rsidRDefault="006C0B76" w:rsidP="006C0B76">
      <w:pPr>
        <w:spacing w:after="0" w:line="240" w:lineRule="auto"/>
        <w:textAlignment w:val="baseline"/>
        <w:rPr>
          <w:rFonts w:ascii="Gill Sans MT" w:eastAsia="Times New Roman" w:hAnsi="Gill Sans MT" w:cs="Arial"/>
          <w:lang w:eastAsia="fr-FR"/>
        </w:rPr>
      </w:pPr>
      <w:r w:rsidRPr="006F2982">
        <w:rPr>
          <w:rFonts w:ascii="Gill Sans MT" w:eastAsia="Times New Roman" w:hAnsi="Gill Sans MT" w:cs="Arial"/>
          <w:lang w:eastAsia="fr-FR"/>
        </w:rPr>
        <w:t>open our eyes to your wonders,</w:t>
      </w:r>
    </w:p>
    <w:p w14:paraId="69B11680" w14:textId="77777777" w:rsidR="006C0B76" w:rsidRPr="006F2982" w:rsidRDefault="006C0B76" w:rsidP="006C0B76">
      <w:pPr>
        <w:spacing w:after="0" w:line="240" w:lineRule="auto"/>
        <w:textAlignment w:val="baseline"/>
        <w:rPr>
          <w:rFonts w:ascii="Gill Sans MT" w:eastAsia="Times New Roman" w:hAnsi="Gill Sans MT" w:cs="Arial"/>
          <w:lang w:eastAsia="fr-FR"/>
        </w:rPr>
      </w:pPr>
      <w:r w:rsidRPr="006F2982">
        <w:rPr>
          <w:rFonts w:ascii="Gill Sans MT" w:eastAsia="Times New Roman" w:hAnsi="Gill Sans MT" w:cs="Arial"/>
          <w:lang w:eastAsia="fr-FR"/>
        </w:rPr>
        <w:t>that we may serve you with reverence</w:t>
      </w:r>
    </w:p>
    <w:p w14:paraId="49B91E51" w14:textId="77777777" w:rsidR="006C0B76" w:rsidRPr="006F2982" w:rsidRDefault="006C0B76" w:rsidP="006C0B76">
      <w:pPr>
        <w:spacing w:after="0" w:line="240" w:lineRule="auto"/>
        <w:textAlignment w:val="baseline"/>
        <w:rPr>
          <w:rFonts w:ascii="Gill Sans MT" w:eastAsia="Times New Roman" w:hAnsi="Gill Sans MT" w:cs="Arial"/>
          <w:lang w:eastAsia="fr-FR"/>
        </w:rPr>
      </w:pPr>
      <w:r w:rsidRPr="006F2982">
        <w:rPr>
          <w:rFonts w:ascii="Gill Sans MT" w:eastAsia="Times New Roman" w:hAnsi="Gill Sans MT" w:cs="Arial"/>
          <w:lang w:eastAsia="fr-FR"/>
        </w:rPr>
        <w:t>and know your peace at our lives’ end,</w:t>
      </w:r>
    </w:p>
    <w:p w14:paraId="40D7942F" w14:textId="5CED17CC" w:rsidR="006C0B76" w:rsidRPr="009E1ACA" w:rsidRDefault="006C0B76" w:rsidP="006C0B76">
      <w:pPr>
        <w:spacing w:after="0" w:line="240" w:lineRule="auto"/>
        <w:textAlignment w:val="baseline"/>
        <w:rPr>
          <w:rFonts w:ascii="Gill Sans MT" w:eastAsia="Times New Roman" w:hAnsi="Gill Sans MT" w:cstheme="minorHAnsi"/>
          <w:lang w:eastAsia="fr-FR"/>
        </w:rPr>
      </w:pPr>
      <w:r w:rsidRPr="006F2982">
        <w:rPr>
          <w:rFonts w:ascii="Gill Sans MT" w:eastAsia="Times New Roman" w:hAnsi="Gill Sans MT" w:cs="Arial"/>
          <w:lang w:eastAsia="fr-FR"/>
        </w:rPr>
        <w:t>through Jesus Christ our Lord.</w:t>
      </w:r>
      <w:r>
        <w:rPr>
          <w:rFonts w:ascii="Gill Sans MT" w:eastAsia="Times New Roman" w:hAnsi="Gill Sans MT" w:cs="Arial"/>
          <w:lang w:eastAsia="fr-FR"/>
        </w:rPr>
        <w:t xml:space="preserve"> </w:t>
      </w:r>
      <w:r w:rsidRPr="009E1ACA">
        <w:rPr>
          <w:rFonts w:ascii="Gill Sans MT" w:eastAsia="Times New Roman" w:hAnsi="Gill Sans MT" w:cstheme="minorHAnsi"/>
          <w:b/>
          <w:bCs/>
          <w:color w:val="000000"/>
          <w:lang w:eastAsia="fr-FR"/>
        </w:rPr>
        <w:t>Amen</w:t>
      </w:r>
    </w:p>
    <w:p w14:paraId="12B6B58C"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p>
    <w:p w14:paraId="065F7F26"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p>
    <w:p w14:paraId="189D8CA1"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Merciful God,</w:t>
      </w:r>
    </w:p>
    <w:p w14:paraId="6F28BC53"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You sent Your Son, Jesus Christ, to show us a different way to live</w:t>
      </w:r>
      <w:r>
        <w:rPr>
          <w:rFonts w:ascii="Gill Sans MT" w:eastAsia="Times New Roman" w:hAnsi="Gill Sans MT" w:cs="Arial"/>
          <w:color w:val="000000"/>
          <w:lang w:eastAsia="fr-FR"/>
        </w:rPr>
        <w:t>,</w:t>
      </w:r>
    </w:p>
    <w:p w14:paraId="08CDB311"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the way of deep humility and obedience.</w:t>
      </w:r>
    </w:p>
    <w:p w14:paraId="565B50D7"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You call us to love one another,</w:t>
      </w:r>
    </w:p>
    <w:p w14:paraId="083934C1"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and to work together with one heart and mind</w:t>
      </w:r>
      <w:r>
        <w:rPr>
          <w:rFonts w:ascii="Gill Sans MT" w:eastAsia="Times New Roman" w:hAnsi="Gill Sans MT" w:cs="Arial"/>
          <w:color w:val="000000"/>
          <w:lang w:eastAsia="fr-FR"/>
        </w:rPr>
        <w:t>.</w:t>
      </w:r>
    </w:p>
    <w:p w14:paraId="15A99221"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Give us courage to follow faithfully, and with integrit</w:t>
      </w:r>
      <w:r>
        <w:rPr>
          <w:rFonts w:ascii="Gill Sans MT" w:eastAsia="Times New Roman" w:hAnsi="Gill Sans MT" w:cs="Arial"/>
          <w:color w:val="000000"/>
          <w:lang w:eastAsia="fr-FR"/>
        </w:rPr>
        <w:t>y,</w:t>
      </w:r>
    </w:p>
    <w:p w14:paraId="2557B071"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with actions that bear witness to the words we speak,</w:t>
      </w:r>
    </w:p>
    <w:p w14:paraId="30189839"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and worship that overflows into our daily tasks and relationships</w:t>
      </w:r>
    </w:p>
    <w:p w14:paraId="3A948CE3"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so that our lives will bring glory and honour to You,</w:t>
      </w:r>
    </w:p>
    <w:p w14:paraId="6FEDB38F" w14:textId="77777777" w:rsidR="006C0B76" w:rsidRPr="00E170B3" w:rsidRDefault="006C0B76" w:rsidP="006C0B76">
      <w:pPr>
        <w:shd w:val="clear" w:color="auto" w:fill="FFFFFF"/>
        <w:spacing w:after="0" w:line="240" w:lineRule="auto"/>
        <w:rPr>
          <w:rFonts w:ascii="Gill Sans MT" w:eastAsia="Times New Roman" w:hAnsi="Gill Sans MT" w:cs="Arial"/>
          <w:color w:val="000000"/>
          <w:lang w:eastAsia="fr-FR"/>
        </w:rPr>
      </w:pPr>
      <w:r w:rsidRPr="00E170B3">
        <w:rPr>
          <w:rFonts w:ascii="Gill Sans MT" w:eastAsia="Times New Roman" w:hAnsi="Gill Sans MT" w:cs="Arial"/>
          <w:color w:val="000000"/>
          <w:lang w:eastAsia="fr-FR"/>
        </w:rPr>
        <w:t xml:space="preserve">our Redeemer and Lord. </w:t>
      </w:r>
      <w:r w:rsidRPr="00E170B3">
        <w:rPr>
          <w:rFonts w:ascii="Gill Sans MT" w:eastAsia="Times New Roman" w:hAnsi="Gill Sans MT" w:cs="Arial"/>
          <w:b/>
          <w:bCs/>
          <w:color w:val="000000"/>
          <w:lang w:eastAsia="fr-FR"/>
        </w:rPr>
        <w:t>Amen.</w:t>
      </w:r>
    </w:p>
    <w:p w14:paraId="0D0E5FA7" w14:textId="77777777" w:rsidR="006C0B76" w:rsidRPr="009E1ACA" w:rsidRDefault="006C0B76" w:rsidP="006C0B76">
      <w:pPr>
        <w:shd w:val="clear" w:color="auto" w:fill="FFFFFF"/>
        <w:spacing w:after="0" w:line="240" w:lineRule="auto"/>
        <w:rPr>
          <w:rFonts w:ascii="Gill Sans MT" w:eastAsia="Times New Roman" w:hAnsi="Gill Sans MT" w:cs="Arial"/>
          <w:color w:val="000000"/>
          <w:lang w:eastAsia="fr-FR"/>
        </w:rPr>
      </w:pPr>
    </w:p>
    <w:p w14:paraId="44BB91BF" w14:textId="77777777" w:rsidR="006C0B76" w:rsidRPr="009E1ACA" w:rsidRDefault="006C0B76" w:rsidP="006C0B76">
      <w:pPr>
        <w:spacing w:after="0" w:line="240" w:lineRule="auto"/>
        <w:textAlignment w:val="baseline"/>
        <w:rPr>
          <w:rFonts w:ascii="Gill Sans MT" w:eastAsia="Times New Roman" w:hAnsi="Gill Sans MT" w:cstheme="minorHAnsi"/>
          <w:lang w:val="en-US" w:eastAsia="fr-FR"/>
        </w:rPr>
      </w:pPr>
      <w:r w:rsidRPr="009E1ACA">
        <w:rPr>
          <w:rFonts w:ascii="Gill Sans MT" w:eastAsia="Times New Roman" w:hAnsi="Gill Sans MT" w:cstheme="minorHAnsi"/>
          <w:b/>
          <w:bCs/>
          <w:color w:val="000000"/>
          <w:lang w:eastAsia="fr-FR"/>
        </w:rPr>
        <w:t>The Lord’s Prayer</w:t>
      </w:r>
      <w:r w:rsidRPr="009E1ACA">
        <w:rPr>
          <w:rFonts w:ascii="Arial" w:eastAsia="Times New Roman" w:hAnsi="Arial" w:cs="Arial"/>
          <w:lang w:val="en-US" w:eastAsia="fr-FR"/>
        </w:rPr>
        <w:t>​</w:t>
      </w:r>
    </w:p>
    <w:p w14:paraId="6AD33249"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r w:rsidRPr="009E1ACA">
        <w:rPr>
          <w:rFonts w:ascii="Arial" w:eastAsia="Times New Roman" w:hAnsi="Arial" w:cs="Arial"/>
          <w:lang w:eastAsia="fr-FR"/>
        </w:rPr>
        <w:t>​</w:t>
      </w:r>
    </w:p>
    <w:p w14:paraId="433D1BEC" w14:textId="77777777" w:rsidR="006C0B76" w:rsidRPr="009E1ACA" w:rsidRDefault="006C0B76" w:rsidP="006C0B76">
      <w:pPr>
        <w:spacing w:after="0" w:line="240" w:lineRule="auto"/>
        <w:textAlignment w:val="baseline"/>
        <w:rPr>
          <w:rFonts w:ascii="Arial" w:eastAsia="Times New Roman" w:hAnsi="Arial" w:cs="Arial"/>
          <w:lang w:val="en-US" w:eastAsia="fr-FR"/>
        </w:rPr>
      </w:pPr>
      <w:r w:rsidRPr="009E1ACA">
        <w:rPr>
          <w:rFonts w:ascii="Gill Sans MT" w:eastAsia="Times New Roman" w:hAnsi="Gill Sans MT" w:cstheme="minorHAnsi"/>
          <w:color w:val="000000"/>
          <w:lang w:eastAsia="fr-FR"/>
        </w:rPr>
        <w:t>As we join our prayers with the Church Universal, so we say, each in our own language, the prayer that Jesus taught us</w:t>
      </w:r>
      <w:r w:rsidRPr="009E1ACA">
        <w:rPr>
          <w:rFonts w:ascii="Arial" w:eastAsia="Times New Roman" w:hAnsi="Arial" w:cs="Arial"/>
          <w:lang w:val="en-US" w:eastAsia="fr-FR"/>
        </w:rPr>
        <w:t>​,</w:t>
      </w:r>
    </w:p>
    <w:p w14:paraId="1A64FAE3" w14:textId="77777777" w:rsidR="006C0B76" w:rsidRPr="009E1ACA" w:rsidRDefault="006C0B76" w:rsidP="006C0B76">
      <w:pPr>
        <w:spacing w:after="0" w:line="240" w:lineRule="auto"/>
        <w:textAlignment w:val="baseline"/>
        <w:rPr>
          <w:rFonts w:ascii="Arial" w:eastAsia="Times New Roman" w:hAnsi="Arial" w:cs="Arial"/>
          <w:lang w:val="en-US" w:eastAsia="fr-FR"/>
        </w:rPr>
      </w:pPr>
    </w:p>
    <w:p w14:paraId="2EF99B40" w14:textId="77777777" w:rsidR="006C0B76" w:rsidRPr="009E1ACA" w:rsidRDefault="006C0B76" w:rsidP="006C0B76">
      <w:pPr>
        <w:spacing w:after="0" w:line="240" w:lineRule="auto"/>
        <w:textAlignment w:val="baseline"/>
        <w:rPr>
          <w:rFonts w:ascii="Gill Sans MT" w:eastAsia="Times New Roman" w:hAnsi="Gill Sans MT" w:cstheme="minorHAnsi"/>
          <w:lang w:val="en-US" w:eastAsia="fr-FR"/>
        </w:rPr>
      </w:pPr>
      <w:r w:rsidRPr="009E1ACA">
        <w:rPr>
          <w:rFonts w:ascii="Gill Sans MT" w:eastAsia="Times New Roman" w:hAnsi="Gill Sans MT" w:cstheme="minorHAnsi"/>
          <w:lang w:eastAsia="fr-FR"/>
        </w:rPr>
        <w:t>Our Father, who art in heaven,</w:t>
      </w:r>
      <w:r w:rsidRPr="009E1ACA">
        <w:rPr>
          <w:rFonts w:ascii="Gill Sans MT" w:eastAsia="Times New Roman" w:hAnsi="Gill Sans MT" w:cstheme="minorHAnsi"/>
          <w:lang w:eastAsia="fr-FR"/>
        </w:rPr>
        <w:br/>
        <w:t>hallowed be thy name;</w:t>
      </w:r>
      <w:r w:rsidRPr="009E1ACA">
        <w:rPr>
          <w:rFonts w:ascii="Gill Sans MT" w:eastAsia="Times New Roman" w:hAnsi="Gill Sans MT" w:cstheme="minorHAnsi"/>
          <w:lang w:eastAsia="fr-FR"/>
        </w:rPr>
        <w:br/>
        <w:t>thy kingdom come;</w:t>
      </w:r>
      <w:r w:rsidRPr="009E1ACA">
        <w:rPr>
          <w:rFonts w:ascii="Gill Sans MT" w:eastAsia="Times New Roman" w:hAnsi="Gill Sans MT" w:cstheme="minorHAnsi"/>
          <w:lang w:eastAsia="fr-FR"/>
        </w:rPr>
        <w:br/>
        <w:t>thy will be done;</w:t>
      </w:r>
      <w:r w:rsidRPr="009E1ACA">
        <w:rPr>
          <w:rFonts w:ascii="Gill Sans MT" w:eastAsia="Times New Roman" w:hAnsi="Gill Sans MT" w:cstheme="minorHAnsi"/>
          <w:lang w:eastAsia="fr-FR"/>
        </w:rPr>
        <w:br/>
        <w:t>on earth as it is in heaven.</w:t>
      </w:r>
      <w:r w:rsidRPr="009E1ACA">
        <w:rPr>
          <w:rFonts w:ascii="Gill Sans MT" w:eastAsia="Times New Roman" w:hAnsi="Gill Sans MT" w:cstheme="minorHAnsi"/>
          <w:lang w:eastAsia="fr-FR"/>
        </w:rPr>
        <w:br/>
        <w:t>Give us this day our daily bread.</w:t>
      </w:r>
      <w:r w:rsidRPr="009E1ACA">
        <w:rPr>
          <w:rFonts w:ascii="Gill Sans MT" w:eastAsia="Times New Roman" w:hAnsi="Gill Sans MT" w:cstheme="minorHAnsi"/>
          <w:lang w:eastAsia="fr-FR"/>
        </w:rPr>
        <w:br/>
        <w:t>And forgive us our trespasses,</w:t>
      </w:r>
      <w:r w:rsidRPr="009E1ACA">
        <w:rPr>
          <w:rFonts w:ascii="Gill Sans MT" w:eastAsia="Times New Roman" w:hAnsi="Gill Sans MT" w:cstheme="minorHAnsi"/>
          <w:lang w:eastAsia="fr-FR"/>
        </w:rPr>
        <w:br/>
        <w:t>as we forgive those who trespass against us.</w:t>
      </w:r>
      <w:r w:rsidRPr="009E1ACA">
        <w:rPr>
          <w:rFonts w:ascii="Gill Sans MT" w:eastAsia="Times New Roman" w:hAnsi="Gill Sans MT" w:cstheme="minorHAnsi"/>
          <w:lang w:eastAsia="fr-FR"/>
        </w:rPr>
        <w:br/>
        <w:t>And lead us not into temptation;</w:t>
      </w:r>
      <w:r w:rsidRPr="009E1ACA">
        <w:rPr>
          <w:rFonts w:ascii="Gill Sans MT" w:eastAsia="Times New Roman" w:hAnsi="Gill Sans MT" w:cstheme="minorHAnsi"/>
          <w:lang w:eastAsia="fr-FR"/>
        </w:rPr>
        <w:br/>
      </w:r>
      <w:r w:rsidRPr="009E1ACA">
        <w:rPr>
          <w:rFonts w:ascii="Gill Sans MT" w:eastAsia="Times New Roman" w:hAnsi="Gill Sans MT" w:cstheme="minorHAnsi"/>
          <w:lang w:eastAsia="fr-FR"/>
        </w:rPr>
        <w:lastRenderedPageBreak/>
        <w:t>but deliver us from evil.</w:t>
      </w:r>
      <w:r w:rsidRPr="009E1ACA">
        <w:rPr>
          <w:rFonts w:ascii="Gill Sans MT" w:eastAsia="Times New Roman" w:hAnsi="Gill Sans MT" w:cstheme="minorHAnsi"/>
          <w:lang w:eastAsia="fr-FR"/>
        </w:rPr>
        <w:br/>
        <w:t>For thine is the kingdom,</w:t>
      </w:r>
      <w:r w:rsidRPr="009E1ACA">
        <w:rPr>
          <w:rFonts w:ascii="Gill Sans MT" w:eastAsia="Times New Roman" w:hAnsi="Gill Sans MT" w:cstheme="minorHAnsi"/>
          <w:lang w:eastAsia="fr-FR"/>
        </w:rPr>
        <w:br/>
        <w:t>the power and the glory,</w:t>
      </w:r>
      <w:r w:rsidRPr="009E1ACA">
        <w:rPr>
          <w:rFonts w:ascii="Gill Sans MT" w:eastAsia="Times New Roman" w:hAnsi="Gill Sans MT" w:cstheme="minorHAnsi"/>
          <w:lang w:eastAsia="fr-FR"/>
        </w:rPr>
        <w:br/>
        <w:t>for ever and ever.</w:t>
      </w:r>
      <w:r w:rsidRPr="009E1ACA">
        <w:rPr>
          <w:rFonts w:ascii="Gill Sans MT" w:eastAsia="Times New Roman" w:hAnsi="Gill Sans MT" w:cstheme="minorHAnsi"/>
          <w:lang w:eastAsia="fr-FR"/>
        </w:rPr>
        <w:br/>
        <w:t>Amen.</w:t>
      </w:r>
    </w:p>
    <w:p w14:paraId="38C5B659"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r w:rsidRPr="009E1ACA">
        <w:rPr>
          <w:rFonts w:ascii="Arial" w:eastAsia="Times New Roman" w:hAnsi="Arial" w:cs="Arial"/>
          <w:lang w:eastAsia="fr-FR"/>
        </w:rPr>
        <w:t>​</w:t>
      </w:r>
    </w:p>
    <w:p w14:paraId="2279BBDF"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p>
    <w:p w14:paraId="33292EFB" w14:textId="46B70AD4" w:rsidR="006C0B76" w:rsidRPr="009B38B7" w:rsidRDefault="006C0B76" w:rsidP="006C0B76">
      <w:pPr>
        <w:spacing w:after="0" w:line="240" w:lineRule="auto"/>
        <w:textAlignment w:val="baseline"/>
        <w:rPr>
          <w:rFonts w:ascii="Gill Sans MT" w:eastAsia="Times New Roman" w:hAnsi="Gill Sans MT" w:cstheme="minorHAnsi"/>
          <w:b/>
          <w:bCs/>
          <w:lang w:val="en-US" w:eastAsia="fr-FR"/>
        </w:rPr>
      </w:pPr>
      <w:r w:rsidRPr="009B38B7">
        <w:rPr>
          <w:rFonts w:ascii="Gill Sans MT" w:eastAsia="Times New Roman" w:hAnsi="Gill Sans MT" w:cstheme="minorHAnsi"/>
          <w:b/>
          <w:bCs/>
          <w:lang w:val="en-US" w:eastAsia="fr-FR"/>
        </w:rPr>
        <w:t>Blessing</w:t>
      </w:r>
    </w:p>
    <w:p w14:paraId="772740C7" w14:textId="70110C8B" w:rsidR="006C0B76" w:rsidRPr="009B38B7" w:rsidRDefault="006C0B76" w:rsidP="006C0B76">
      <w:pPr>
        <w:spacing w:after="0" w:line="240" w:lineRule="auto"/>
        <w:textAlignment w:val="baseline"/>
        <w:rPr>
          <w:rFonts w:ascii="Gill Sans MT" w:eastAsia="Times New Roman" w:hAnsi="Gill Sans MT" w:cstheme="minorHAnsi"/>
          <w:b/>
          <w:bCs/>
          <w:lang w:val="en-US" w:eastAsia="fr-FR"/>
        </w:rPr>
      </w:pPr>
      <w:r w:rsidRPr="009B38B7">
        <w:rPr>
          <w:rFonts w:ascii="Gill Sans MT" w:eastAsia="Times New Roman" w:hAnsi="Gill Sans MT" w:cstheme="minorHAnsi"/>
          <w:b/>
          <w:bCs/>
          <w:lang w:val="en-US" w:eastAsia="fr-FR"/>
        </w:rPr>
        <w:t>Notices</w:t>
      </w:r>
    </w:p>
    <w:p w14:paraId="591B26CF" w14:textId="17A59A55" w:rsidR="006C0B76" w:rsidRPr="009E1ACA" w:rsidRDefault="00ED00CC" w:rsidP="006C0B76">
      <w:pPr>
        <w:spacing w:after="0" w:line="240" w:lineRule="auto"/>
        <w:textAlignment w:val="baseline"/>
        <w:rPr>
          <w:rFonts w:ascii="Gill Sans MT" w:eastAsia="Times New Roman" w:hAnsi="Gill Sans MT" w:cstheme="minorHAnsi"/>
          <w:lang w:val="en-US" w:eastAsia="fr-FR"/>
        </w:rPr>
      </w:pPr>
      <w:r>
        <w:rPr>
          <w:rFonts w:ascii="Gill Sans MT" w:eastAsia="Times New Roman" w:hAnsi="Gill Sans MT" w:cstheme="minorHAnsi"/>
          <w:lang w:val="en-US" w:eastAsia="fr-FR"/>
        </w:rPr>
        <w:t>Thank you for continuing to join me for this time of worship, please hold us in your prayers as we re-imagine church, listening to God speaking to us</w:t>
      </w:r>
      <w:r w:rsidR="00E707EF">
        <w:rPr>
          <w:rFonts w:ascii="Gill Sans MT" w:eastAsia="Times New Roman" w:hAnsi="Gill Sans MT" w:cstheme="minorHAnsi"/>
          <w:lang w:val="en-US" w:eastAsia="fr-FR"/>
        </w:rPr>
        <w:t xml:space="preserve">. And of course thank you for your continued financial support </w:t>
      </w:r>
      <w:r w:rsidR="00E707EF" w:rsidRPr="00E707EF">
        <w:rPr>
          <mc:AlternateContent>
            <mc:Choice Requires="w16se">
              <w:rFonts w:ascii="Gill Sans MT" w:eastAsia="Times New Roman" w:hAnsi="Gill Sans MT" w:cstheme="minorHAnsi"/>
            </mc:Choice>
            <mc:Fallback>
              <w:rFonts w:ascii="Segoe UI Emoji" w:eastAsia="Segoe UI Emoji" w:hAnsi="Segoe UI Emoji" w:cs="Segoe UI Emoji"/>
            </mc:Fallback>
          </mc:AlternateContent>
          <w:lang w:val="en-US" w:eastAsia="fr-FR"/>
        </w:rPr>
        <mc:AlternateContent>
          <mc:Choice Requires="w16se">
            <w16se:symEx w16se:font="Segoe UI Emoji" w16se:char="1F60A"/>
          </mc:Choice>
          <mc:Fallback>
            <w:t>😊</w:t>
          </mc:Fallback>
        </mc:AlternateContent>
      </w:r>
    </w:p>
    <w:p w14:paraId="4DFC2C46" w14:textId="77777777" w:rsidR="006C0B76" w:rsidRPr="009E1ACA" w:rsidRDefault="006C0B76" w:rsidP="006C0B76">
      <w:pPr>
        <w:spacing w:after="0" w:line="240" w:lineRule="auto"/>
        <w:textAlignment w:val="baseline"/>
        <w:rPr>
          <w:rFonts w:ascii="Gill Sans MT" w:eastAsia="Times New Roman" w:hAnsi="Gill Sans MT" w:cstheme="minorHAnsi"/>
          <w:lang w:eastAsia="fr-FR"/>
        </w:rPr>
      </w:pPr>
      <w:r w:rsidRPr="009E1ACA">
        <w:rPr>
          <w:rFonts w:ascii="Arial" w:eastAsia="Times New Roman" w:hAnsi="Arial" w:cs="Arial"/>
          <w:lang w:eastAsia="fr-FR"/>
        </w:rPr>
        <w:t>​</w:t>
      </w:r>
    </w:p>
    <w:p w14:paraId="32CA10E8" w14:textId="77777777" w:rsidR="006C0B76" w:rsidRPr="009E1ACA" w:rsidRDefault="006C0B76" w:rsidP="006C0B76">
      <w:pPr>
        <w:spacing w:after="0" w:line="240" w:lineRule="auto"/>
        <w:textAlignment w:val="baseline"/>
        <w:rPr>
          <w:rFonts w:ascii="Gill Sans MT" w:eastAsia="Times New Roman" w:hAnsi="Gill Sans MT" w:cstheme="minorHAnsi"/>
          <w:b/>
          <w:bCs/>
          <w:color w:val="000000"/>
          <w:lang w:eastAsia="fr-FR"/>
        </w:rPr>
      </w:pPr>
      <w:r>
        <w:rPr>
          <w:rFonts w:ascii="Gill Sans MT" w:eastAsia="Times New Roman" w:hAnsi="Gill Sans MT" w:cstheme="minorHAnsi"/>
          <w:b/>
          <w:bCs/>
          <w:color w:val="000000"/>
          <w:lang w:eastAsia="fr-FR"/>
        </w:rPr>
        <w:t xml:space="preserve">Song: All the people said Amen, </w:t>
      </w:r>
      <w:r w:rsidRPr="0083284C">
        <w:rPr>
          <w:rFonts w:ascii="Gill Sans MT" w:eastAsia="Times New Roman" w:hAnsi="Gill Sans MT" w:cstheme="minorHAnsi"/>
          <w:color w:val="000000"/>
          <w:lang w:eastAsia="fr-FR"/>
        </w:rPr>
        <w:t>Matt Maher</w:t>
      </w:r>
    </w:p>
    <w:p w14:paraId="0CF76E80" w14:textId="77777777" w:rsidR="006C0B76" w:rsidRPr="009E1ACA" w:rsidRDefault="006C0B76" w:rsidP="006C0B76">
      <w:pPr>
        <w:spacing w:after="0" w:line="240" w:lineRule="auto"/>
        <w:textAlignment w:val="baseline"/>
        <w:rPr>
          <w:rFonts w:ascii="Gill Sans MT" w:eastAsia="Times New Roman" w:hAnsi="Gill Sans MT" w:cstheme="minorHAnsi"/>
          <w:b/>
          <w:bCs/>
          <w:color w:val="000000"/>
          <w:lang w:eastAsia="fr-FR"/>
        </w:rPr>
      </w:pPr>
    </w:p>
    <w:p w14:paraId="0B56CC4A" w14:textId="77777777" w:rsidR="006C0B76" w:rsidRDefault="006C0B76" w:rsidP="006C0B76">
      <w:pPr>
        <w:spacing w:after="0" w:line="240" w:lineRule="auto"/>
        <w:textAlignment w:val="baseline"/>
        <w:rPr>
          <w:rFonts w:ascii="Gill Sans MT" w:eastAsia="Times New Roman" w:hAnsi="Gill Sans MT" w:cstheme="minorHAnsi"/>
          <w:b/>
          <w:bCs/>
          <w:color w:val="000000"/>
          <w:lang w:eastAsia="fr-FR"/>
        </w:rPr>
      </w:pPr>
      <w:hyperlink r:id="rId6" w:history="1">
        <w:r w:rsidRPr="00BF72BF">
          <w:rPr>
            <w:rStyle w:val="Hyperlink"/>
            <w:rFonts w:ascii="Gill Sans MT" w:eastAsia="Times New Roman" w:hAnsi="Gill Sans MT" w:cstheme="minorHAnsi"/>
            <w:b/>
            <w:bCs/>
            <w:lang w:eastAsia="fr-FR"/>
          </w:rPr>
          <w:t>https://youtu.be/T9ifzzMD7zk</w:t>
        </w:r>
      </w:hyperlink>
    </w:p>
    <w:p w14:paraId="1BE7F7AB" w14:textId="77777777" w:rsidR="006C0B76" w:rsidRPr="009E1ACA" w:rsidRDefault="006C0B76" w:rsidP="006C0B76">
      <w:pPr>
        <w:spacing w:after="0" w:line="240" w:lineRule="auto"/>
        <w:textAlignment w:val="baseline"/>
        <w:rPr>
          <w:rFonts w:ascii="Gill Sans MT" w:eastAsia="Times New Roman" w:hAnsi="Gill Sans MT" w:cstheme="minorHAnsi"/>
          <w:b/>
          <w:bCs/>
          <w:color w:val="000000"/>
          <w:lang w:eastAsia="fr-FR"/>
        </w:rPr>
      </w:pPr>
    </w:p>
    <w:p w14:paraId="2D152B39" w14:textId="77777777" w:rsidR="006C0B76" w:rsidRPr="009E1ACA" w:rsidRDefault="006C0B76" w:rsidP="006C0B76">
      <w:pPr>
        <w:spacing w:after="0" w:line="240" w:lineRule="auto"/>
        <w:textAlignment w:val="baseline"/>
        <w:rPr>
          <w:rFonts w:ascii="Gill Sans MT" w:eastAsia="Times New Roman" w:hAnsi="Gill Sans MT" w:cstheme="minorHAnsi"/>
          <w:lang w:val="en-US" w:eastAsia="fr-FR"/>
        </w:rPr>
      </w:pPr>
      <w:r w:rsidRPr="009E1ACA">
        <w:rPr>
          <w:rFonts w:ascii="Gill Sans MT" w:eastAsia="Times New Roman" w:hAnsi="Gill Sans MT" w:cstheme="minorHAnsi"/>
          <w:color w:val="000000"/>
          <w:lang w:eastAsia="fr-FR"/>
        </w:rPr>
        <w:t>Go in peace to love and serve the Lord.</w:t>
      </w:r>
      <w:r w:rsidRPr="009E1ACA">
        <w:rPr>
          <w:rFonts w:ascii="Arial" w:eastAsia="Times New Roman" w:hAnsi="Arial" w:cs="Arial"/>
          <w:lang w:val="en-US" w:eastAsia="fr-FR"/>
        </w:rPr>
        <w:t>​</w:t>
      </w:r>
    </w:p>
    <w:p w14:paraId="43062791" w14:textId="205C7056" w:rsidR="006C0B76" w:rsidRPr="009E1ACA" w:rsidRDefault="006C0B76" w:rsidP="006C0B76">
      <w:pPr>
        <w:spacing w:after="0" w:line="240" w:lineRule="auto"/>
        <w:textAlignment w:val="baseline"/>
        <w:rPr>
          <w:rFonts w:ascii="Gill Sans MT" w:hAnsi="Gill Sans MT" w:cstheme="minorHAnsi"/>
        </w:rPr>
      </w:pPr>
      <w:r w:rsidRPr="009E1ACA">
        <w:rPr>
          <w:rFonts w:ascii="Gill Sans MT" w:eastAsia="Times New Roman" w:hAnsi="Gill Sans MT" w:cstheme="minorHAnsi"/>
          <w:b/>
          <w:bCs/>
          <w:i/>
          <w:iCs/>
          <w:color w:val="000000"/>
          <w:lang w:eastAsia="fr-FR"/>
        </w:rPr>
        <w:t>All</w:t>
      </w:r>
      <w:r w:rsidRPr="009E1ACA">
        <w:rPr>
          <w:rFonts w:ascii="Gill Sans MT" w:eastAsia="Times New Roman" w:hAnsi="Gill Sans MT" w:cstheme="minorHAnsi"/>
          <w:color w:val="000000"/>
          <w:lang w:eastAsia="fr-FR"/>
        </w:rPr>
        <w:t>   </w:t>
      </w:r>
      <w:r w:rsidRPr="009E1ACA">
        <w:rPr>
          <w:rFonts w:ascii="Gill Sans MT" w:eastAsia="Times New Roman" w:hAnsi="Gill Sans MT" w:cstheme="minorHAnsi"/>
          <w:b/>
          <w:bCs/>
          <w:color w:val="000000"/>
          <w:lang w:eastAsia="fr-FR"/>
        </w:rPr>
        <w:t>In the name of Christ. Amen.</w:t>
      </w:r>
      <w:r w:rsidRPr="009E1ACA">
        <w:rPr>
          <w:rFonts w:ascii="Arial" w:eastAsia="Times New Roman" w:hAnsi="Arial" w:cs="Arial"/>
          <w:lang w:val="en-US" w:eastAsia="fr-FR"/>
        </w:rPr>
        <w:t>​</w:t>
      </w:r>
    </w:p>
    <w:p w14:paraId="5E28AAE8" w14:textId="77777777" w:rsidR="006C0B76" w:rsidRPr="009E1ACA" w:rsidRDefault="006C0B76" w:rsidP="006C0B76">
      <w:pPr>
        <w:rPr>
          <w:rFonts w:ascii="Gill Sans MT" w:hAnsi="Gill Sans MT" w:cstheme="minorHAnsi"/>
        </w:rPr>
      </w:pPr>
    </w:p>
    <w:p w14:paraId="59318030" w14:textId="77777777" w:rsidR="006C0B76" w:rsidRPr="009E1ACA" w:rsidRDefault="006C0B76" w:rsidP="006C0B76">
      <w:pPr>
        <w:rPr>
          <w:rFonts w:ascii="Gill Sans MT" w:hAnsi="Gill Sans MT"/>
          <w:lang w:val="fr-FR"/>
        </w:rPr>
      </w:pPr>
    </w:p>
    <w:p w14:paraId="5B0F9F95" w14:textId="77777777" w:rsidR="006C0B76" w:rsidRDefault="006C0B76" w:rsidP="006C0B76"/>
    <w:p w14:paraId="2AA5E3F8" w14:textId="77777777" w:rsidR="007448BF" w:rsidRDefault="007448BF"/>
    <w:sectPr w:rsidR="007448BF" w:rsidSect="006C38B1">
      <w:footerReference w:type="default" r:id="rId7"/>
      <w:pgSz w:w="11906" w:h="16838"/>
      <w:pgMar w:top="426" w:right="453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904727"/>
      <w:docPartObj>
        <w:docPartGallery w:val="Page Numbers (Bottom of Page)"/>
        <w:docPartUnique/>
      </w:docPartObj>
    </w:sdtPr>
    <w:sdtEndPr>
      <w:rPr>
        <w:noProof/>
      </w:rPr>
    </w:sdtEndPr>
    <w:sdtContent>
      <w:p w14:paraId="0169F16C" w14:textId="77777777" w:rsidR="00153465" w:rsidRDefault="006C38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5F6AFD" w14:textId="77777777" w:rsidR="00153465" w:rsidRDefault="006C38B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76"/>
    <w:rsid w:val="006C0B76"/>
    <w:rsid w:val="006C38B1"/>
    <w:rsid w:val="007448BF"/>
    <w:rsid w:val="009B38B7"/>
    <w:rsid w:val="00E707EF"/>
    <w:rsid w:val="00ED00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1D08"/>
  <w15:chartTrackingRefBased/>
  <w15:docId w15:val="{2DB02393-8EC2-4C7C-BF2E-B591FA70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B7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0B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0B76"/>
    <w:rPr>
      <w:lang w:val="en-GB"/>
    </w:rPr>
  </w:style>
  <w:style w:type="character" w:styleId="Hyperlink">
    <w:name w:val="Hyperlink"/>
    <w:basedOn w:val="DefaultParagraphFont"/>
    <w:uiPriority w:val="99"/>
    <w:unhideWhenUsed/>
    <w:rsid w:val="006C0B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9ifzzMD7zk" TargetMode="External"/><Relationship Id="rId5" Type="http://schemas.openxmlformats.org/officeDocument/2006/relationships/hyperlink" Target="javascript:void(0);" TargetMode="External"/><Relationship Id="rId4" Type="http://schemas.openxmlformats.org/officeDocument/2006/relationships/hyperlink" Target="https://youtu.be/ModYoPReYY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1455</Words>
  <Characters>8006</Characters>
  <Application>Microsoft Office Word</Application>
  <DocSecurity>0</DocSecurity>
  <Lines>66</Lines>
  <Paragraphs>18</Paragraphs>
  <ScaleCrop>false</ScaleCrop>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Debbie Flach</cp:lastModifiedBy>
  <cp:revision>5</cp:revision>
  <dcterms:created xsi:type="dcterms:W3CDTF">2020-09-20T15:04:00Z</dcterms:created>
  <dcterms:modified xsi:type="dcterms:W3CDTF">2020-09-20T15:22:00Z</dcterms:modified>
</cp:coreProperties>
</file>