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B182" w14:textId="7206F2D2" w:rsidR="002E2D8D" w:rsidRPr="002E2D8D" w:rsidRDefault="002E2D8D">
      <w:pPr>
        <w:rPr>
          <w:b/>
          <w:bCs/>
          <w:sz w:val="28"/>
          <w:szCs w:val="28"/>
          <w:lang w:val="en-GB"/>
        </w:rPr>
      </w:pPr>
      <w:r w:rsidRPr="002E2D8D">
        <w:rPr>
          <w:b/>
          <w:bCs/>
          <w:sz w:val="28"/>
          <w:szCs w:val="28"/>
          <w:lang w:val="en-GB"/>
        </w:rPr>
        <w:t>LADIES ONLINE BIBLE STUDY</w:t>
      </w:r>
    </w:p>
    <w:p w14:paraId="108727F8" w14:textId="0F7DDEC4" w:rsidR="002E2D8D" w:rsidRDefault="002E2D8D" w:rsidP="002E2D8D">
      <w:r>
        <w:t xml:space="preserve">Our on-line, video-based, bible teaching and fellowship group draws women from across Europe and </w:t>
      </w:r>
      <w:r>
        <w:rPr>
          <w:lang w:val="en-GB"/>
        </w:rPr>
        <w:t xml:space="preserve">sometimes </w:t>
      </w:r>
      <w:r>
        <w:t xml:space="preserve">as far afield as the USA and Taiwan.  In our weekly virtual gathering, we choose studies that help women, in particular, to grow in Christ through the truth and beauty of his word.  And if your life schedule doesn’t allow a regular appointment, that’s not a problem!  We have 3 or 4 ladies each year who study independently.  </w:t>
      </w:r>
    </w:p>
    <w:p w14:paraId="2C150FD7" w14:textId="77777777" w:rsidR="002E2D8D" w:rsidRDefault="002E2D8D" w:rsidP="002E2D8D">
      <w:r>
        <w:t>We should also tell you that we sometimes move seamlessly from online to old fashioned face-to-face events.  For example, last September six of us attended a silent retreat at Mont des Cats Abbaye, in Godewaersvelde.  The contrast of lively online chat to being still in the presence of God proved very rewarding and highly popular.  So much so, that we’re thinking of repeating the experience before the end of this year.</w:t>
      </w:r>
    </w:p>
    <w:p w14:paraId="3F0D6E2B" w14:textId="66B3AA2B" w:rsidR="002E2D8D" w:rsidRDefault="002E2D8D" w:rsidP="002E2D8D">
      <w:r>
        <w:t>So when the summer is done and the children are back at school, why not sign up and join us</w:t>
      </w:r>
      <w:r w:rsidR="00E53E42" w:rsidRPr="00E53E42">
        <w:rPr>
          <w:lang w:val="en-US"/>
        </w:rPr>
        <w:t>?</w:t>
      </w:r>
      <w:r>
        <w:t xml:space="preserve">  Drop us an email at </w:t>
      </w:r>
      <w:hyperlink r:id="rId4" w:history="1">
        <w:r w:rsidR="004A33BB" w:rsidRPr="00383866">
          <w:rPr>
            <w:rStyle w:val="Hyperlink"/>
          </w:rPr>
          <w:t>womens</w:t>
        </w:r>
        <w:r w:rsidR="004A33BB" w:rsidRPr="00383866">
          <w:rPr>
            <w:rStyle w:val="Hyperlink"/>
            <w:lang w:val="en-US"/>
          </w:rPr>
          <w:t>group</w:t>
        </w:r>
        <w:r w:rsidR="004A33BB" w:rsidRPr="00383866">
          <w:rPr>
            <w:rStyle w:val="Hyperlink"/>
          </w:rPr>
          <w:t>@christchurchlille.fr</w:t>
        </w:r>
      </w:hyperlink>
      <w:r>
        <w:t xml:space="preserve">  and we’ll give you all connecting details you need.  </w:t>
      </w:r>
    </w:p>
    <w:p w14:paraId="014830E8" w14:textId="77777777" w:rsidR="002E2D8D" w:rsidRDefault="002E2D8D" w:rsidP="002E2D8D">
      <w:r>
        <w:t>Put a note in the diary!</w:t>
      </w:r>
    </w:p>
    <w:p w14:paraId="0F9E4952" w14:textId="77777777" w:rsidR="002E2D8D" w:rsidRPr="002E2D8D" w:rsidRDefault="002E2D8D"/>
    <w:sectPr w:rsidR="002E2D8D" w:rsidRPr="002E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03"/>
    <w:rsid w:val="000C1305"/>
    <w:rsid w:val="002E2D8D"/>
    <w:rsid w:val="003A33D1"/>
    <w:rsid w:val="004A33BB"/>
    <w:rsid w:val="00AC7003"/>
    <w:rsid w:val="00D03B67"/>
    <w:rsid w:val="00E53E42"/>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125C"/>
  <w15:chartTrackingRefBased/>
  <w15:docId w15:val="{6C6CC44E-DD42-48AD-829A-CA6DC6DB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D8D"/>
    <w:rPr>
      <w:color w:val="0563C1" w:themeColor="hyperlink"/>
      <w:u w:val="single"/>
    </w:rPr>
  </w:style>
  <w:style w:type="character" w:styleId="FollowedHyperlink">
    <w:name w:val="FollowedHyperlink"/>
    <w:basedOn w:val="DefaultParagraphFont"/>
    <w:uiPriority w:val="99"/>
    <w:semiHidden/>
    <w:unhideWhenUsed/>
    <w:rsid w:val="004A33BB"/>
    <w:rPr>
      <w:color w:val="954F72" w:themeColor="followedHyperlink"/>
      <w:u w:val="single"/>
    </w:rPr>
  </w:style>
  <w:style w:type="character" w:styleId="UnresolvedMention">
    <w:name w:val="Unresolved Mention"/>
    <w:basedOn w:val="DefaultParagraphFont"/>
    <w:uiPriority w:val="99"/>
    <w:semiHidden/>
    <w:unhideWhenUsed/>
    <w:rsid w:val="004A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mensgroup@christchurchlil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vaughan</dc:creator>
  <cp:keywords/>
  <dc:description/>
  <cp:lastModifiedBy>Rosemary Ulyett</cp:lastModifiedBy>
  <cp:revision>4</cp:revision>
  <dcterms:created xsi:type="dcterms:W3CDTF">2022-04-26T11:41:00Z</dcterms:created>
  <dcterms:modified xsi:type="dcterms:W3CDTF">2022-04-26T12:37:00Z</dcterms:modified>
</cp:coreProperties>
</file>