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38A9" w14:textId="0245E71A" w:rsidR="002A486B" w:rsidRPr="002A486B" w:rsidRDefault="002A486B" w:rsidP="002A486B">
      <w:pPr>
        <w:rPr>
          <w:b/>
          <w:bCs/>
          <w:sz w:val="32"/>
          <w:szCs w:val="32"/>
          <w:lang w:val="en-FR"/>
        </w:rPr>
      </w:pPr>
      <w:r w:rsidRPr="002E25A1">
        <w:rPr>
          <w:b/>
          <w:bCs/>
          <w:noProof/>
          <w:sz w:val="32"/>
          <w:szCs w:val="32"/>
          <w:lang w:val="en-FR"/>
        </w:rPr>
        <w:drawing>
          <wp:anchor distT="0" distB="0" distL="114300" distR="114300" simplePos="0" relativeHeight="251658240" behindDoc="0" locked="0" layoutInCell="1" allowOverlap="1" wp14:anchorId="24A9DACC" wp14:editId="205AC459">
            <wp:simplePos x="0" y="0"/>
            <wp:positionH relativeFrom="margin">
              <wp:posOffset>4967797</wp:posOffset>
            </wp:positionH>
            <wp:positionV relativeFrom="margin">
              <wp:posOffset>-194598</wp:posOffset>
            </wp:positionV>
            <wp:extent cx="1187450" cy="157797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7450" cy="1577975"/>
                    </a:xfrm>
                    <a:prstGeom prst="rect">
                      <a:avLst/>
                    </a:prstGeom>
                  </pic:spPr>
                </pic:pic>
              </a:graphicData>
            </a:graphic>
            <wp14:sizeRelH relativeFrom="margin">
              <wp14:pctWidth>0</wp14:pctWidth>
            </wp14:sizeRelH>
            <wp14:sizeRelV relativeFrom="margin">
              <wp14:pctHeight>0</wp14:pctHeight>
            </wp14:sizeRelV>
          </wp:anchor>
        </w:drawing>
      </w:r>
      <w:r w:rsidR="00D110FA">
        <w:rPr>
          <w:b/>
          <w:bCs/>
          <w:sz w:val="32"/>
          <w:szCs w:val="32"/>
          <w:lang w:val="en-FR"/>
        </w:rPr>
        <w:t xml:space="preserve">2026 </w:t>
      </w:r>
      <w:r w:rsidRPr="002A486B">
        <w:rPr>
          <w:b/>
          <w:bCs/>
          <w:sz w:val="32"/>
          <w:szCs w:val="32"/>
          <w:lang w:val="en-FR"/>
        </w:rPr>
        <w:t>NOTICE OF REVISION OF CHURCH ELECTORAL ROLL</w:t>
      </w:r>
    </w:p>
    <w:p w14:paraId="13BBCE8F" w14:textId="77777777" w:rsidR="002A486B" w:rsidRPr="002E25A1" w:rsidRDefault="002A486B" w:rsidP="002A486B">
      <w:pPr>
        <w:rPr>
          <w:sz w:val="32"/>
          <w:szCs w:val="32"/>
          <w:lang w:val="en-FR"/>
        </w:rPr>
      </w:pPr>
    </w:p>
    <w:p w14:paraId="765F7EC9" w14:textId="659B5940" w:rsidR="002A486B" w:rsidRPr="002E25A1" w:rsidRDefault="002A486B" w:rsidP="002A486B">
      <w:pPr>
        <w:rPr>
          <w:sz w:val="32"/>
          <w:szCs w:val="32"/>
          <w:lang w:val="en-US"/>
        </w:rPr>
      </w:pPr>
      <w:r w:rsidRPr="002A486B">
        <w:rPr>
          <w:sz w:val="32"/>
          <w:szCs w:val="32"/>
          <w:lang w:val="en-FR"/>
        </w:rPr>
        <w:t xml:space="preserve">Diocese of </w:t>
      </w:r>
      <w:r w:rsidRPr="002E25A1">
        <w:rPr>
          <w:sz w:val="32"/>
          <w:szCs w:val="32"/>
          <w:lang w:val="en-US"/>
        </w:rPr>
        <w:t>Europe,</w:t>
      </w:r>
    </w:p>
    <w:p w14:paraId="488FEB97" w14:textId="60BFCD93" w:rsidR="002A486B" w:rsidRPr="002E25A1" w:rsidRDefault="002A486B" w:rsidP="002A486B">
      <w:pPr>
        <w:rPr>
          <w:sz w:val="32"/>
          <w:szCs w:val="32"/>
          <w:lang w:val="en-FR"/>
        </w:rPr>
      </w:pPr>
      <w:r w:rsidRPr="002E25A1">
        <w:rPr>
          <w:sz w:val="32"/>
          <w:szCs w:val="32"/>
          <w:lang w:val="en-US"/>
        </w:rPr>
        <w:t>Chaplaincy of CHRIST CHURCH LILLE</w:t>
      </w:r>
      <w:r w:rsidRPr="002A486B">
        <w:rPr>
          <w:sz w:val="32"/>
          <w:szCs w:val="32"/>
          <w:lang w:val="en-FR"/>
        </w:rPr>
        <w:t xml:space="preserve"> </w:t>
      </w:r>
    </w:p>
    <w:p w14:paraId="393E78F6" w14:textId="2CB3592C" w:rsidR="002A486B" w:rsidRPr="002E25A1" w:rsidRDefault="002A486B" w:rsidP="002A486B">
      <w:pPr>
        <w:rPr>
          <w:sz w:val="32"/>
          <w:szCs w:val="32"/>
          <w:lang w:val="en-FR"/>
        </w:rPr>
      </w:pPr>
    </w:p>
    <w:p w14:paraId="7770C4B9" w14:textId="3C37E1F2" w:rsidR="002A486B" w:rsidRPr="00700993" w:rsidRDefault="002A486B" w:rsidP="002A486B">
      <w:pPr>
        <w:rPr>
          <w:sz w:val="28"/>
          <w:szCs w:val="28"/>
          <w:lang w:val="en-FR"/>
        </w:rPr>
      </w:pPr>
    </w:p>
    <w:p w14:paraId="46E3DAC1" w14:textId="77777777" w:rsidR="002A486B" w:rsidRPr="002A486B" w:rsidRDefault="002A486B" w:rsidP="002A486B">
      <w:pPr>
        <w:rPr>
          <w:sz w:val="28"/>
          <w:szCs w:val="28"/>
          <w:lang w:val="en-FR"/>
        </w:rPr>
      </w:pPr>
    </w:p>
    <w:p w14:paraId="544DE263" w14:textId="7F6CF8AA" w:rsidR="002A486B" w:rsidRPr="00700993" w:rsidRDefault="002A486B" w:rsidP="002A486B">
      <w:pPr>
        <w:rPr>
          <w:sz w:val="28"/>
          <w:szCs w:val="28"/>
          <w:lang w:val="en-US"/>
        </w:rPr>
      </w:pPr>
      <w:r w:rsidRPr="002A486B">
        <w:rPr>
          <w:sz w:val="28"/>
          <w:szCs w:val="28"/>
          <w:lang w:val="en-FR"/>
        </w:rPr>
        <w:t xml:space="preserve">Notice is given that the Church Electoral Roll of </w:t>
      </w:r>
      <w:r w:rsidR="00700993" w:rsidRPr="00700993">
        <w:rPr>
          <w:sz w:val="28"/>
          <w:szCs w:val="28"/>
          <w:lang w:val="en-US"/>
        </w:rPr>
        <w:t>Christ Church Lille</w:t>
      </w:r>
      <w:r w:rsidRPr="002A486B">
        <w:rPr>
          <w:sz w:val="28"/>
          <w:szCs w:val="28"/>
          <w:lang w:val="en-FR"/>
        </w:rPr>
        <w:t xml:space="preserve"> will be revised by the Church Council, beginning on </w:t>
      </w:r>
      <w:r w:rsidR="00D110FA">
        <w:rPr>
          <w:sz w:val="28"/>
          <w:szCs w:val="28"/>
          <w:lang w:val="en-US"/>
        </w:rPr>
        <w:t>1 March 2026</w:t>
      </w:r>
      <w:r w:rsidRPr="002A486B">
        <w:rPr>
          <w:sz w:val="28"/>
          <w:szCs w:val="28"/>
          <w:lang w:val="en-FR"/>
        </w:rPr>
        <w:t xml:space="preserve"> and ending on </w:t>
      </w:r>
      <w:r w:rsidR="00D110FA">
        <w:rPr>
          <w:sz w:val="28"/>
          <w:szCs w:val="28"/>
          <w:lang w:val="en-US"/>
        </w:rPr>
        <w:t xml:space="preserve">30 </w:t>
      </w:r>
      <w:r w:rsidR="0083260A">
        <w:rPr>
          <w:sz w:val="28"/>
          <w:szCs w:val="28"/>
          <w:lang w:val="en-US"/>
        </w:rPr>
        <w:t>March</w:t>
      </w:r>
      <w:r w:rsidRPr="00700993">
        <w:rPr>
          <w:sz w:val="28"/>
          <w:szCs w:val="28"/>
          <w:lang w:val="en-US"/>
        </w:rPr>
        <w:t xml:space="preserve"> 202</w:t>
      </w:r>
      <w:r w:rsidR="00D110FA">
        <w:rPr>
          <w:sz w:val="28"/>
          <w:szCs w:val="28"/>
          <w:lang w:val="en-US"/>
        </w:rPr>
        <w:t>6</w:t>
      </w:r>
      <w:r w:rsidRPr="00700993">
        <w:rPr>
          <w:sz w:val="28"/>
          <w:szCs w:val="28"/>
          <w:lang w:val="en-US"/>
        </w:rPr>
        <w:t>.</w:t>
      </w:r>
    </w:p>
    <w:p w14:paraId="65D099DF" w14:textId="77777777" w:rsidR="002A486B" w:rsidRPr="002A486B" w:rsidRDefault="002A486B" w:rsidP="002A486B">
      <w:pPr>
        <w:rPr>
          <w:sz w:val="28"/>
          <w:szCs w:val="28"/>
          <w:lang w:val="en-US"/>
        </w:rPr>
      </w:pPr>
    </w:p>
    <w:p w14:paraId="4AF2C455" w14:textId="38F90D9A" w:rsidR="002A486B" w:rsidRPr="00700993" w:rsidRDefault="002A486B" w:rsidP="002A486B">
      <w:pPr>
        <w:rPr>
          <w:sz w:val="28"/>
          <w:szCs w:val="28"/>
          <w:lang w:val="en-FR"/>
        </w:rPr>
      </w:pPr>
      <w:r w:rsidRPr="002A486B">
        <w:rPr>
          <w:sz w:val="28"/>
          <w:szCs w:val="28"/>
          <w:lang w:val="en-FR"/>
        </w:rPr>
        <w:t xml:space="preserve">After the revision, a copy of the Roll will be published by the Church Council </w:t>
      </w:r>
      <w:r w:rsidRPr="00700993">
        <w:rPr>
          <w:sz w:val="28"/>
          <w:szCs w:val="28"/>
          <w:lang w:val="en-US"/>
        </w:rPr>
        <w:t>and shown in the church</w:t>
      </w:r>
      <w:r w:rsidRPr="002A486B">
        <w:rPr>
          <w:sz w:val="28"/>
          <w:szCs w:val="28"/>
          <w:lang w:val="en-FR"/>
        </w:rPr>
        <w:t xml:space="preserve"> </w:t>
      </w:r>
      <w:r w:rsidRPr="00700993">
        <w:rPr>
          <w:sz w:val="28"/>
          <w:szCs w:val="28"/>
          <w:lang w:val="en-US"/>
        </w:rPr>
        <w:t xml:space="preserve">from </w:t>
      </w:r>
      <w:r w:rsidR="00D110FA">
        <w:rPr>
          <w:b/>
          <w:bCs/>
          <w:sz w:val="28"/>
          <w:szCs w:val="28"/>
          <w:lang w:val="en-US"/>
        </w:rPr>
        <w:t>5 April 2026</w:t>
      </w:r>
      <w:r w:rsidRPr="002A486B">
        <w:rPr>
          <w:sz w:val="28"/>
          <w:szCs w:val="28"/>
          <w:lang w:val="en-FR"/>
        </w:rPr>
        <w:t xml:space="preserve"> and a copy of the Roll will be available for inspection on a reasonable request being made to the Council.</w:t>
      </w:r>
    </w:p>
    <w:p w14:paraId="4483BF3E" w14:textId="025FD263" w:rsidR="00700993" w:rsidRPr="00700993" w:rsidRDefault="00700993" w:rsidP="002A486B">
      <w:pPr>
        <w:rPr>
          <w:sz w:val="28"/>
          <w:szCs w:val="28"/>
          <w:lang w:val="en-FR"/>
        </w:rPr>
      </w:pPr>
    </w:p>
    <w:p w14:paraId="3116C44E" w14:textId="3200D174" w:rsidR="00700993" w:rsidRPr="00700993" w:rsidRDefault="00700993" w:rsidP="002A486B">
      <w:pPr>
        <w:rPr>
          <w:sz w:val="28"/>
          <w:szCs w:val="28"/>
          <w:lang w:val="en-US"/>
        </w:rPr>
      </w:pPr>
      <w:r w:rsidRPr="00700993">
        <w:rPr>
          <w:sz w:val="28"/>
          <w:szCs w:val="28"/>
          <w:lang w:val="en-US"/>
        </w:rPr>
        <w:t>Details of lay people entitled to have their name entered on the roll is shown in the document on the noticeboard, and also on the Electoral Roll Application Form. This is available on the website and copies are available at the back of the church.</w:t>
      </w:r>
    </w:p>
    <w:p w14:paraId="274E95D9" w14:textId="0CD761B4" w:rsidR="00700993" w:rsidRPr="00700993" w:rsidRDefault="00700993" w:rsidP="002A486B">
      <w:pPr>
        <w:rPr>
          <w:sz w:val="28"/>
          <w:szCs w:val="28"/>
          <w:lang w:val="en-US"/>
        </w:rPr>
      </w:pPr>
    </w:p>
    <w:p w14:paraId="3DCBEEE3" w14:textId="55B66F78" w:rsidR="00700993" w:rsidRPr="00700993" w:rsidRDefault="00700993" w:rsidP="002A486B">
      <w:pPr>
        <w:rPr>
          <w:sz w:val="28"/>
          <w:szCs w:val="28"/>
          <w:lang w:val="en-US"/>
        </w:rPr>
      </w:pPr>
      <w:r w:rsidRPr="00700993">
        <w:rPr>
          <w:sz w:val="28"/>
          <w:szCs w:val="28"/>
          <w:lang w:val="en-US"/>
        </w:rPr>
        <w:t xml:space="preserve">For enquiries, please </w:t>
      </w:r>
      <w:r w:rsidR="00B85A43" w:rsidRPr="00700993">
        <w:rPr>
          <w:sz w:val="28"/>
          <w:szCs w:val="28"/>
          <w:lang w:val="en-US"/>
        </w:rPr>
        <w:t>contact:</w:t>
      </w:r>
    </w:p>
    <w:p w14:paraId="098348F2" w14:textId="0C922F81" w:rsidR="00700993" w:rsidRPr="00700993" w:rsidRDefault="00700993" w:rsidP="002A486B">
      <w:pPr>
        <w:rPr>
          <w:sz w:val="28"/>
          <w:szCs w:val="28"/>
          <w:lang w:val="en-US"/>
        </w:rPr>
      </w:pPr>
    </w:p>
    <w:p w14:paraId="5F351531" w14:textId="552B4899" w:rsidR="00700993" w:rsidRDefault="00700993" w:rsidP="002A486B">
      <w:pPr>
        <w:rPr>
          <w:sz w:val="28"/>
          <w:szCs w:val="28"/>
          <w:lang w:val="en-US"/>
        </w:rPr>
      </w:pPr>
      <w:hyperlink r:id="rId5" w:history="1">
        <w:r w:rsidRPr="00700993">
          <w:rPr>
            <w:rStyle w:val="Hyperlink"/>
            <w:sz w:val="28"/>
            <w:szCs w:val="28"/>
            <w:lang w:val="en-US"/>
          </w:rPr>
          <w:t>electoralroll@christchurchlille.fr</w:t>
        </w:r>
      </w:hyperlink>
      <w:r w:rsidRPr="00700993">
        <w:rPr>
          <w:sz w:val="28"/>
          <w:szCs w:val="28"/>
          <w:lang w:val="en-US"/>
        </w:rPr>
        <w:t xml:space="preserve"> </w:t>
      </w:r>
    </w:p>
    <w:p w14:paraId="788CED3F" w14:textId="77777777" w:rsidR="002E25A1" w:rsidRPr="00700993" w:rsidRDefault="002E25A1" w:rsidP="002A486B">
      <w:pPr>
        <w:rPr>
          <w:sz w:val="28"/>
          <w:szCs w:val="28"/>
          <w:lang w:val="en-US"/>
        </w:rPr>
      </w:pPr>
    </w:p>
    <w:p w14:paraId="6C771450" w14:textId="2F532445" w:rsidR="00700993" w:rsidRPr="00700993" w:rsidRDefault="00700993" w:rsidP="002A486B">
      <w:pPr>
        <w:rPr>
          <w:sz w:val="28"/>
          <w:szCs w:val="28"/>
          <w:lang w:val="en-US"/>
        </w:rPr>
      </w:pPr>
    </w:p>
    <w:p w14:paraId="23A3316D" w14:textId="485B85E7" w:rsidR="00700993" w:rsidRDefault="00700993" w:rsidP="002A486B">
      <w:pPr>
        <w:rPr>
          <w:sz w:val="28"/>
          <w:szCs w:val="28"/>
          <w:lang w:val="en-US"/>
        </w:rPr>
      </w:pPr>
      <w:r w:rsidRPr="00700993">
        <w:rPr>
          <w:sz w:val="28"/>
          <w:szCs w:val="28"/>
          <w:lang w:val="en-US"/>
        </w:rPr>
        <w:t xml:space="preserve">Date: </w:t>
      </w:r>
      <w:r w:rsidR="00D110FA">
        <w:rPr>
          <w:sz w:val="28"/>
          <w:szCs w:val="28"/>
          <w:lang w:val="en-US"/>
        </w:rPr>
        <w:t>15 February 2026</w:t>
      </w:r>
    </w:p>
    <w:p w14:paraId="523CDF64" w14:textId="0452E4C9" w:rsidR="00447F54" w:rsidRDefault="00447F54" w:rsidP="002A486B">
      <w:pPr>
        <w:rPr>
          <w:sz w:val="28"/>
          <w:szCs w:val="28"/>
          <w:lang w:val="en-US"/>
        </w:rPr>
      </w:pPr>
    </w:p>
    <w:p w14:paraId="7B1FA43F" w14:textId="07ECEBB1" w:rsidR="00447F54" w:rsidRDefault="00447F54" w:rsidP="002A486B">
      <w:pPr>
        <w:rPr>
          <w:sz w:val="28"/>
          <w:szCs w:val="28"/>
          <w:lang w:val="en-US"/>
        </w:rPr>
      </w:pPr>
    </w:p>
    <w:p w14:paraId="4D957993" w14:textId="77777777" w:rsidR="00700993" w:rsidRPr="00700993" w:rsidRDefault="00700993" w:rsidP="002A486B">
      <w:pPr>
        <w:rPr>
          <w:sz w:val="28"/>
          <w:szCs w:val="28"/>
          <w:lang w:val="en-FR"/>
        </w:rPr>
      </w:pPr>
    </w:p>
    <w:p w14:paraId="59F87420" w14:textId="2B8BCD96" w:rsidR="002A486B" w:rsidRDefault="002A486B" w:rsidP="002A486B">
      <w:pPr>
        <w:rPr>
          <w:lang w:val="en-FR"/>
        </w:rPr>
      </w:pPr>
    </w:p>
    <w:p w14:paraId="2D5AC4CA" w14:textId="77777777" w:rsidR="002A486B" w:rsidRPr="002A486B" w:rsidRDefault="002A486B" w:rsidP="002A486B">
      <w:pPr>
        <w:rPr>
          <w:lang w:val="en-FR"/>
        </w:rPr>
      </w:pPr>
    </w:p>
    <w:p w14:paraId="673B5F82" w14:textId="77777777" w:rsidR="006B6767" w:rsidRPr="002A486B" w:rsidRDefault="006B6767">
      <w:pPr>
        <w:rPr>
          <w:lang w:val="en-FR"/>
        </w:rPr>
      </w:pPr>
    </w:p>
    <w:sectPr w:rsidR="006B6767" w:rsidRPr="002A486B" w:rsidSect="00D706E1">
      <w:pgSz w:w="12240" w:h="15840"/>
      <w:pgMar w:top="1134" w:right="1134" w:bottom="1134"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6B"/>
    <w:rsid w:val="00102849"/>
    <w:rsid w:val="002A486B"/>
    <w:rsid w:val="002D0CB2"/>
    <w:rsid w:val="002D4FB8"/>
    <w:rsid w:val="002E25A1"/>
    <w:rsid w:val="00447F54"/>
    <w:rsid w:val="004A233A"/>
    <w:rsid w:val="004C7F0E"/>
    <w:rsid w:val="005D2409"/>
    <w:rsid w:val="005E2FB3"/>
    <w:rsid w:val="006B0217"/>
    <w:rsid w:val="006B6767"/>
    <w:rsid w:val="00700993"/>
    <w:rsid w:val="007A2B95"/>
    <w:rsid w:val="0083260A"/>
    <w:rsid w:val="00932F6B"/>
    <w:rsid w:val="009D1C38"/>
    <w:rsid w:val="00AD4BF9"/>
    <w:rsid w:val="00B85A43"/>
    <w:rsid w:val="00CF0CEE"/>
    <w:rsid w:val="00D110FA"/>
    <w:rsid w:val="00D706E1"/>
    <w:rsid w:val="00F323BF"/>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385D"/>
  <w15:chartTrackingRefBased/>
  <w15:docId w15:val="{71B25CE5-F71F-2849-859A-FD0A6D06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2"/>
        <w:szCs w:val="22"/>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86B"/>
    <w:rPr>
      <w:color w:val="0563C1" w:themeColor="hyperlink"/>
      <w:u w:val="single"/>
    </w:rPr>
  </w:style>
  <w:style w:type="character" w:styleId="UnresolvedMention">
    <w:name w:val="Unresolved Mention"/>
    <w:basedOn w:val="DefaultParagraphFont"/>
    <w:uiPriority w:val="99"/>
    <w:semiHidden/>
    <w:unhideWhenUsed/>
    <w:rsid w:val="002A4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98618">
      <w:bodyDiv w:val="1"/>
      <w:marLeft w:val="0"/>
      <w:marRight w:val="0"/>
      <w:marTop w:val="0"/>
      <w:marBottom w:val="0"/>
      <w:divBdr>
        <w:top w:val="none" w:sz="0" w:space="0" w:color="auto"/>
        <w:left w:val="none" w:sz="0" w:space="0" w:color="auto"/>
        <w:bottom w:val="none" w:sz="0" w:space="0" w:color="auto"/>
        <w:right w:val="none" w:sz="0" w:space="0" w:color="auto"/>
      </w:divBdr>
    </w:div>
    <w:div w:id="129868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ectoralroll@christchurchlille.f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688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Ulyett</dc:creator>
  <cp:keywords/>
  <dc:description/>
  <cp:lastModifiedBy>Rosemary Ulyett</cp:lastModifiedBy>
  <cp:revision>4</cp:revision>
  <cp:lastPrinted>2026-01-22T08:28:00Z</cp:lastPrinted>
  <dcterms:created xsi:type="dcterms:W3CDTF">2026-01-21T13:39:00Z</dcterms:created>
  <dcterms:modified xsi:type="dcterms:W3CDTF">2026-01-22T08:28:00Z</dcterms:modified>
  <cp:category/>
</cp:coreProperties>
</file>